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43" w:rsidRPr="00784C43" w:rsidRDefault="00784C43" w:rsidP="00784C43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  <w:r w:rsidRPr="00784C43">
        <w:rPr>
          <w:rFonts w:ascii="Arial" w:hAnsi="Arial" w:cs="Arial"/>
          <w:b/>
          <w:sz w:val="22"/>
          <w:szCs w:val="22"/>
        </w:rPr>
        <w:t>REQUERIMENTO COMO ALUNO ESPECIAL</w:t>
      </w:r>
    </w:p>
    <w:p w:rsid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4C43" w:rsidRPr="00CA6DB5" w:rsidRDefault="00784C43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28D7" w:rsidRPr="00BD28D7" w:rsidRDefault="00D362C6" w:rsidP="00BD28D7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Eu, </w:t>
      </w:r>
      <w:r w:rsidR="00BD28D7" w:rsidRPr="00BD28D7">
        <w:rPr>
          <w:rFonts w:ascii="Arial" w:hAnsi="Arial" w:cs="Arial"/>
          <w:sz w:val="22"/>
          <w:szCs w:val="22"/>
        </w:rPr>
        <w:t>______________________________________________________________,</w:t>
      </w:r>
      <w:r w:rsidR="00BD28D7">
        <w:rPr>
          <w:rFonts w:ascii="Arial" w:hAnsi="Arial" w:cs="Arial"/>
          <w:sz w:val="22"/>
          <w:szCs w:val="22"/>
        </w:rPr>
        <w:t xml:space="preserve"> </w:t>
      </w:r>
      <w:r w:rsidR="00BD28D7" w:rsidRPr="00BD28D7">
        <w:rPr>
          <w:rFonts w:ascii="Arial" w:hAnsi="Arial" w:cs="Arial"/>
          <w:sz w:val="22"/>
          <w:szCs w:val="22"/>
        </w:rPr>
        <w:t>almejando cursar o componente curricular _______________________________________,</w:t>
      </w:r>
      <w:r w:rsidR="00BD28D7">
        <w:rPr>
          <w:rFonts w:ascii="Arial" w:hAnsi="Arial" w:cs="Arial"/>
          <w:sz w:val="22"/>
          <w:szCs w:val="22"/>
        </w:rPr>
        <w:t xml:space="preserve"> </w:t>
      </w:r>
      <w:r w:rsidR="00BD28D7" w:rsidRPr="00BD28D7">
        <w:rPr>
          <w:rFonts w:ascii="Arial" w:hAnsi="Arial" w:cs="Arial"/>
          <w:sz w:val="22"/>
          <w:szCs w:val="22"/>
        </w:rPr>
        <w:t xml:space="preserve">turno _________, do </w:t>
      </w:r>
      <w:r w:rsidR="00BD28D7">
        <w:rPr>
          <w:rFonts w:ascii="Arial" w:hAnsi="Arial" w:cs="Arial"/>
          <w:sz w:val="22"/>
          <w:szCs w:val="22"/>
        </w:rPr>
        <w:t>C</w:t>
      </w:r>
      <w:r w:rsidR="00BD28D7" w:rsidRPr="00BD28D7">
        <w:rPr>
          <w:rFonts w:ascii="Arial" w:hAnsi="Arial" w:cs="Arial"/>
          <w:sz w:val="22"/>
          <w:szCs w:val="22"/>
        </w:rPr>
        <w:t>urso de Graduação em __________</w:t>
      </w:r>
      <w:r w:rsidR="00BD28D7">
        <w:rPr>
          <w:rFonts w:ascii="Arial" w:hAnsi="Arial" w:cs="Arial"/>
          <w:sz w:val="22"/>
          <w:szCs w:val="22"/>
        </w:rPr>
        <w:t>____________________________</w:t>
      </w:r>
      <w:r w:rsidR="00BD28D7" w:rsidRPr="00BD28D7">
        <w:rPr>
          <w:rFonts w:ascii="Arial" w:hAnsi="Arial" w:cs="Arial"/>
          <w:sz w:val="22"/>
          <w:szCs w:val="22"/>
        </w:rPr>
        <w:t>dessa Instituição de Ensino vem requerer matrícula COMO ALUNO(A) ESPECIAL, nos termos</w:t>
      </w:r>
      <w:r w:rsidR="00BD28D7">
        <w:rPr>
          <w:rFonts w:ascii="Arial" w:hAnsi="Arial" w:cs="Arial"/>
          <w:sz w:val="22"/>
          <w:szCs w:val="22"/>
        </w:rPr>
        <w:t xml:space="preserve"> </w:t>
      </w:r>
      <w:r w:rsidR="00BD28D7" w:rsidRPr="00BD28D7">
        <w:rPr>
          <w:rFonts w:ascii="Arial" w:hAnsi="Arial" w:cs="Arial"/>
          <w:sz w:val="22"/>
          <w:szCs w:val="22"/>
        </w:rPr>
        <w:t xml:space="preserve">do Art. 184 da </w:t>
      </w:r>
      <w:r w:rsidR="00BD28D7">
        <w:rPr>
          <w:rFonts w:ascii="Arial" w:hAnsi="Arial" w:cs="Arial"/>
          <w:sz w:val="22"/>
          <w:szCs w:val="22"/>
        </w:rPr>
        <w:t>R</w:t>
      </w:r>
      <w:r w:rsidR="00BD28D7" w:rsidRPr="00BD28D7">
        <w:rPr>
          <w:rFonts w:ascii="Arial" w:hAnsi="Arial" w:cs="Arial"/>
          <w:sz w:val="22"/>
          <w:szCs w:val="22"/>
        </w:rPr>
        <w:t>esolução 16/2015-CONSEPE, na qualidade de:</w:t>
      </w:r>
    </w:p>
    <w:p w:rsidR="00BD28D7" w:rsidRPr="00BD28D7" w:rsidRDefault="00BD28D7" w:rsidP="00BD28D7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BD28D7">
        <w:rPr>
          <w:rFonts w:ascii="Arial" w:hAnsi="Arial" w:cs="Arial"/>
          <w:sz w:val="22"/>
          <w:szCs w:val="22"/>
        </w:rPr>
        <w:t>( )</w:t>
      </w:r>
      <w:proofErr w:type="gramEnd"/>
      <w:r w:rsidRPr="00BD28D7">
        <w:rPr>
          <w:rFonts w:ascii="Arial" w:hAnsi="Arial" w:cs="Arial"/>
          <w:sz w:val="22"/>
          <w:szCs w:val="22"/>
        </w:rPr>
        <w:t xml:space="preserve"> titular de diploma de curso superior da UFPB ou de outras IES;</w:t>
      </w:r>
    </w:p>
    <w:p w:rsidR="00BD28D7" w:rsidRPr="00BD28D7" w:rsidRDefault="00BD28D7" w:rsidP="00BD28D7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 xml:space="preserve">II </w:t>
      </w:r>
      <w:proofErr w:type="gramStart"/>
      <w:r w:rsidRPr="00BD28D7">
        <w:rPr>
          <w:rFonts w:ascii="Arial" w:hAnsi="Arial" w:cs="Arial"/>
          <w:sz w:val="22"/>
          <w:szCs w:val="22"/>
        </w:rPr>
        <w:t>( )</w:t>
      </w:r>
      <w:proofErr w:type="gramEnd"/>
      <w:r w:rsidRPr="00BD28D7">
        <w:rPr>
          <w:rFonts w:ascii="Arial" w:hAnsi="Arial" w:cs="Arial"/>
          <w:sz w:val="22"/>
          <w:szCs w:val="22"/>
        </w:rPr>
        <w:t xml:space="preserve"> estudante em processo de mobilidade acadêmica.</w:t>
      </w:r>
    </w:p>
    <w:p w:rsid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D28D7" w:rsidRP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>Nestes termos,</w:t>
      </w:r>
    </w:p>
    <w:p w:rsidR="00BD28D7" w:rsidRP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>Pede deferimento,</w:t>
      </w:r>
    </w:p>
    <w:p w:rsid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Areia, ____/_____</w:t>
      </w:r>
      <w:r w:rsidRPr="00BD28D7">
        <w:rPr>
          <w:rFonts w:ascii="Arial" w:hAnsi="Arial" w:cs="Arial"/>
          <w:sz w:val="22"/>
          <w:szCs w:val="22"/>
        </w:rPr>
        <w:t>/_____</w:t>
      </w:r>
    </w:p>
    <w:p w:rsidR="00BD28D7" w:rsidRP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D28D7" w:rsidRP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>________________________________________________</w:t>
      </w:r>
    </w:p>
    <w:p w:rsidR="00BD28D7" w:rsidRPr="001162B8" w:rsidRDefault="00BD28D7" w:rsidP="00BD28D7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162B8">
        <w:rPr>
          <w:rFonts w:ascii="Arial" w:hAnsi="Arial" w:cs="Arial"/>
          <w:b/>
          <w:sz w:val="22"/>
          <w:szCs w:val="22"/>
        </w:rPr>
        <w:t>Assinatura do (a) requerente</w:t>
      </w:r>
    </w:p>
    <w:p w:rsidR="00BD28D7" w:rsidRPr="00BD28D7" w:rsidRDefault="002813CC" w:rsidP="00BD28D7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bookmarkStart w:id="0" w:name="_GoBack"/>
      <w:bookmarkEnd w:id="0"/>
      <w:r w:rsidR="00BD28D7" w:rsidRPr="00BD28D7">
        <w:rPr>
          <w:rFonts w:ascii="Arial" w:hAnsi="Arial" w:cs="Arial"/>
          <w:sz w:val="22"/>
          <w:szCs w:val="22"/>
        </w:rPr>
        <w:t>Anexar a este Requerimento (Resolução nº 16/2015-CONSEPE, Art. 184 Alíneas I e II):</w:t>
      </w:r>
    </w:p>
    <w:p w:rsidR="00BD28D7" w:rsidRDefault="00BD28D7" w:rsidP="00BD28D7">
      <w:pPr>
        <w:pStyle w:val="Cabealh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D28D7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BD28D7">
        <w:rPr>
          <w:rFonts w:ascii="Arial" w:hAnsi="Arial" w:cs="Arial"/>
          <w:sz w:val="22"/>
          <w:szCs w:val="22"/>
        </w:rPr>
        <w:t>)</w:t>
      </w:r>
      <w:proofErr w:type="gramEnd"/>
      <w:r w:rsidRPr="00BD28D7">
        <w:rPr>
          <w:rFonts w:ascii="Arial" w:hAnsi="Arial" w:cs="Arial"/>
          <w:sz w:val="22"/>
          <w:szCs w:val="22"/>
        </w:rPr>
        <w:t xml:space="preserve"> Documento comprobatório da situação acima.</w:t>
      </w:r>
    </w:p>
    <w:p w:rsidR="00784C43" w:rsidRPr="00BD28D7" w:rsidRDefault="00784C43" w:rsidP="00784C43">
      <w:pPr>
        <w:pStyle w:val="Cabealho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BD28D7" w:rsidRPr="00BD28D7" w:rsidRDefault="00BD28D7" w:rsidP="00BD28D7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28D7">
        <w:rPr>
          <w:rFonts w:ascii="Arial" w:hAnsi="Arial" w:cs="Arial"/>
          <w:sz w:val="22"/>
          <w:szCs w:val="22"/>
        </w:rPr>
        <w:t>__________________________________________</w:t>
      </w:r>
    </w:p>
    <w:p w:rsidR="00BD28D7" w:rsidRPr="001162B8" w:rsidRDefault="00BD28D7" w:rsidP="00BD28D7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162B8">
        <w:rPr>
          <w:rFonts w:ascii="Arial" w:hAnsi="Arial" w:cs="Arial"/>
          <w:b/>
          <w:sz w:val="22"/>
          <w:szCs w:val="22"/>
        </w:rPr>
        <w:t>Assinatura do servidor</w:t>
      </w:r>
    </w:p>
    <w:p w:rsidR="001162B8" w:rsidRPr="001162B8" w:rsidRDefault="001162B8" w:rsidP="001162B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162B8">
        <w:rPr>
          <w:rFonts w:ascii="Arial" w:hAnsi="Arial" w:cs="Arial"/>
          <w:sz w:val="22"/>
          <w:szCs w:val="22"/>
        </w:rPr>
        <w:t>UFPB - CCA – SIAG</w:t>
      </w:r>
    </w:p>
    <w:p w:rsidR="001162B8" w:rsidRPr="001162B8" w:rsidRDefault="001162B8" w:rsidP="001162B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D28D7" w:rsidRPr="00BD28D7" w:rsidRDefault="001162B8" w:rsidP="001162B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162B8">
        <w:rPr>
          <w:rFonts w:ascii="Arial" w:hAnsi="Arial" w:cs="Arial"/>
          <w:sz w:val="22"/>
          <w:szCs w:val="22"/>
        </w:rPr>
        <w:t>Areia, ______/______/20_____.</w:t>
      </w:r>
    </w:p>
    <w:sectPr w:rsidR="00BD28D7" w:rsidRPr="00BD28D7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41D" w:rsidRDefault="004D141D">
      <w:r>
        <w:separator/>
      </w:r>
    </w:p>
  </w:endnote>
  <w:endnote w:type="continuationSeparator" w:id="0">
    <w:p w:rsidR="004D141D" w:rsidRDefault="004D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41D" w:rsidRDefault="004D141D">
      <w:r>
        <w:separator/>
      </w:r>
    </w:p>
  </w:footnote>
  <w:footnote w:type="continuationSeparator" w:id="0">
    <w:p w:rsidR="004D141D" w:rsidRDefault="004D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62B8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13C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02FC6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352A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B5B77"/>
    <w:rsid w:val="004D141D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A0293"/>
    <w:rsid w:val="00BB1A8D"/>
    <w:rsid w:val="00BB3CF0"/>
    <w:rsid w:val="00BC20DF"/>
    <w:rsid w:val="00BD28D7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A6DB5"/>
    <w:rsid w:val="00CB25F6"/>
    <w:rsid w:val="00CC61B6"/>
    <w:rsid w:val="00CE508D"/>
    <w:rsid w:val="00CF742E"/>
    <w:rsid w:val="00D23F53"/>
    <w:rsid w:val="00D23F9B"/>
    <w:rsid w:val="00D30FD2"/>
    <w:rsid w:val="00D362C6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F835-A093-464F-87BE-06D7841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5</cp:revision>
  <cp:lastPrinted>2019-07-15T20:07:00Z</cp:lastPrinted>
  <dcterms:created xsi:type="dcterms:W3CDTF">2019-07-15T20:36:00Z</dcterms:created>
  <dcterms:modified xsi:type="dcterms:W3CDTF">2019-07-16T18:57:00Z</dcterms:modified>
</cp:coreProperties>
</file>