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000000" w:rsidRPr="002057D2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000000" w:rsidRPr="002057D2" w:rsidRDefault="002057D2">
            <w:pPr>
              <w:jc w:val="center"/>
              <w:rPr>
                <w:rFonts w:eastAsiaTheme="minorEastAsia"/>
                <w:b/>
                <w:bCs/>
              </w:rPr>
            </w:pPr>
            <w:r w:rsidRPr="002057D2">
              <w:rPr>
                <w:rFonts w:eastAsiaTheme="minorEastAsia"/>
                <w:b/>
                <w:bCs/>
                <w:sz w:val="30"/>
                <w:szCs w:val="30"/>
              </w:rPr>
              <w:t>EMENTAS E BIBLIOGRAFIAS BÁSICAS DAS DISCIPLINAS</w:t>
            </w:r>
          </w:p>
        </w:tc>
      </w:tr>
    </w:tbl>
    <w:p w:rsidR="00000000" w:rsidRDefault="002057D2"/>
    <w:p w:rsidR="00000000" w:rsidRDefault="002057D2"/>
    <w:p w:rsidR="00000000" w:rsidRDefault="002057D2">
      <w:pPr>
        <w:ind w:firstLine="355"/>
        <w:jc w:val="both"/>
      </w:pPr>
      <w:r>
        <w:rPr>
          <w:b/>
          <w:bCs/>
        </w:rPr>
        <w:t xml:space="preserve">NOME DA DISCIPLINA:  </w:t>
      </w:r>
      <w:bookmarkStart w:id="0" w:name="Texto25"/>
      <w:r>
        <w:fldChar w:fldCharType="begin">
          <w:ffData>
            <w:name w:val="Tex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000000" w:rsidRDefault="002057D2"/>
    <w:p w:rsidR="00000000" w:rsidRDefault="002057D2">
      <w:pPr>
        <w:ind w:firstLine="708"/>
        <w:jc w:val="both"/>
      </w:pPr>
      <w:r>
        <w:rPr>
          <w:b/>
          <w:bCs/>
        </w:rPr>
        <w:t xml:space="preserve">CARGA HORÁRIA: </w:t>
      </w:r>
      <w:bookmarkStart w:id="1" w:name="Texto26"/>
      <w:r>
        <w:fldChar w:fldCharType="begin">
          <w:ffData>
            <w:name w:val="Texto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000000" w:rsidRDefault="002057D2">
      <w:pPr>
        <w:spacing w:line="360" w:lineRule="auto"/>
        <w:ind w:left="1206"/>
        <w:jc w:val="both"/>
        <w:rPr>
          <w:b/>
          <w:bCs/>
        </w:rPr>
      </w:pPr>
      <w:r>
        <w:rPr>
          <w:b/>
          <w:bCs/>
        </w:rPr>
        <w:t xml:space="preserve">Ementa: </w:t>
      </w:r>
      <w:bookmarkStart w:id="2" w:name="Texto23"/>
      <w:r>
        <w:fldChar w:fldCharType="begin">
          <w:ffData>
            <w:name w:val="Texto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000000" w:rsidRDefault="002057D2"/>
    <w:p w:rsidR="00000000" w:rsidRDefault="002057D2">
      <w:pPr>
        <w:ind w:firstLine="355"/>
        <w:jc w:val="both"/>
      </w:pPr>
      <w:r>
        <w:rPr>
          <w:b/>
          <w:bCs/>
        </w:rPr>
        <w:t xml:space="preserve">NOME DA DISCIPLINA:  </w:t>
      </w:r>
      <w:r>
        <w:fldChar w:fldCharType="begin">
          <w:ffData>
            <w:name w:val="Tex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2057D2"/>
    <w:p w:rsidR="00000000" w:rsidRDefault="002057D2">
      <w:pPr>
        <w:ind w:firstLine="708"/>
        <w:jc w:val="both"/>
      </w:pPr>
      <w:r>
        <w:rPr>
          <w:b/>
          <w:bCs/>
        </w:rPr>
        <w:t xml:space="preserve">CARGA HORÁRIA: </w:t>
      </w:r>
      <w:r>
        <w:fldChar w:fldCharType="begin">
          <w:ffData>
            <w:name w:val="Texto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2057D2">
      <w:pPr>
        <w:spacing w:line="360" w:lineRule="auto"/>
        <w:ind w:left="1206"/>
        <w:jc w:val="both"/>
        <w:rPr>
          <w:b/>
          <w:bCs/>
        </w:rPr>
      </w:pPr>
      <w:r>
        <w:rPr>
          <w:b/>
          <w:bCs/>
        </w:rPr>
        <w:t xml:space="preserve">Ementa: </w:t>
      </w:r>
      <w:r>
        <w:fldChar w:fldCharType="begin">
          <w:ffData>
            <w:name w:val="Texto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2057D2"/>
    <w:p w:rsidR="00000000" w:rsidRDefault="002057D2">
      <w:pPr>
        <w:ind w:firstLine="355"/>
        <w:jc w:val="both"/>
      </w:pPr>
      <w:r>
        <w:rPr>
          <w:b/>
          <w:bCs/>
        </w:rPr>
        <w:t xml:space="preserve">NOME DA DISCIPLINA:  </w:t>
      </w:r>
      <w:r>
        <w:fldChar w:fldCharType="begin">
          <w:ffData>
            <w:name w:val="Tex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2057D2"/>
    <w:p w:rsidR="00000000" w:rsidRDefault="002057D2">
      <w:pPr>
        <w:ind w:firstLine="708"/>
        <w:jc w:val="both"/>
      </w:pPr>
      <w:r>
        <w:rPr>
          <w:b/>
          <w:bCs/>
        </w:rPr>
        <w:t xml:space="preserve">CARGA HORÁRIA: </w:t>
      </w:r>
      <w:r>
        <w:fldChar w:fldCharType="begin">
          <w:ffData>
            <w:name w:val="Texto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2057D2">
      <w:pPr>
        <w:spacing w:line="360" w:lineRule="auto"/>
        <w:ind w:left="1206"/>
        <w:jc w:val="both"/>
        <w:rPr>
          <w:b/>
          <w:bCs/>
        </w:rPr>
      </w:pPr>
      <w:r>
        <w:rPr>
          <w:b/>
          <w:bCs/>
        </w:rPr>
        <w:t xml:space="preserve">Ementa: </w:t>
      </w:r>
      <w:r>
        <w:fldChar w:fldCharType="begin">
          <w:ffData>
            <w:name w:val="Texto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2057D2"/>
    <w:p w:rsidR="00000000" w:rsidRDefault="002057D2">
      <w:pPr>
        <w:ind w:firstLine="355"/>
        <w:jc w:val="both"/>
      </w:pPr>
      <w:r>
        <w:rPr>
          <w:b/>
          <w:bCs/>
        </w:rPr>
        <w:t xml:space="preserve">NOME DA DISCIPLINA:  </w:t>
      </w:r>
      <w:r>
        <w:fldChar w:fldCharType="begin">
          <w:ffData>
            <w:name w:val="Tex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00000" w:rsidRDefault="002057D2"/>
    <w:p w:rsidR="00000000" w:rsidRDefault="002057D2">
      <w:pPr>
        <w:ind w:firstLine="708"/>
        <w:jc w:val="both"/>
      </w:pPr>
      <w:r>
        <w:rPr>
          <w:b/>
          <w:bCs/>
        </w:rPr>
        <w:t xml:space="preserve">CARGA HORÁRIA: </w:t>
      </w:r>
      <w:r>
        <w:fldChar w:fldCharType="begin">
          <w:ffData>
            <w:name w:val="Texto26"/>
            <w:enabled/>
            <w:calcOnExit w:val="0"/>
            <w:textInput/>
          </w:ffData>
        </w:fldChar>
      </w:r>
      <w:r>
        <w:instrText xml:space="preserve"> FOR</w:instrText>
      </w:r>
      <w:r>
        <w:instrText xml:space="preserve">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057D2" w:rsidRDefault="002057D2">
      <w:pPr>
        <w:spacing w:line="360" w:lineRule="auto"/>
        <w:ind w:left="1206"/>
        <w:jc w:val="both"/>
      </w:pPr>
      <w:r>
        <w:rPr>
          <w:b/>
          <w:bCs/>
        </w:rPr>
        <w:t xml:space="preserve">Ementa: </w:t>
      </w:r>
      <w:r>
        <w:fldChar w:fldCharType="begin">
          <w:ffData>
            <w:name w:val="Texto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2057D2">
      <w:footerReference w:type="default" r:id="rId6"/>
      <w:pgSz w:w="11907" w:h="16840" w:code="9"/>
      <w:pgMar w:top="567" w:right="284" w:bottom="1418" w:left="1134" w:header="567" w:footer="16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7D2" w:rsidRDefault="002057D2" w:rsidP="00AB1F45">
      <w:r>
        <w:separator/>
      </w:r>
    </w:p>
  </w:endnote>
  <w:endnote w:type="continuationSeparator" w:id="0">
    <w:p w:rsidR="002057D2" w:rsidRDefault="002057D2" w:rsidP="00AB1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057D2">
    <w:pPr>
      <w:jc w:val="right"/>
    </w:pPr>
    <w:r>
      <w:rPr>
        <w:sz w:val="16"/>
        <w:szCs w:val="16"/>
      </w:rPr>
      <w:t>(Reproduzir esta página quando necessário)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7D2" w:rsidRDefault="002057D2" w:rsidP="00AB1F45">
      <w:r>
        <w:separator/>
      </w:r>
    </w:p>
  </w:footnote>
  <w:footnote w:type="continuationSeparator" w:id="0">
    <w:p w:rsidR="002057D2" w:rsidRDefault="002057D2" w:rsidP="00AB1F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oNotTrackMoves/>
  <w:documentProtection w:edit="forms" w:enforcement="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C7B"/>
    <w:rsid w:val="002057D2"/>
    <w:rsid w:val="002A4587"/>
    <w:rsid w:val="0043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400</Characters>
  <Application>Microsoft Office Word</Application>
  <DocSecurity>0</DocSecurity>
  <Lines>3</Lines>
  <Paragraphs>1</Paragraphs>
  <ScaleCrop>false</ScaleCrop>
  <Company>LunaMaciel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EMENTAS E BIBLIOGRAFIAS BÁSICAS DAS DISCIPLINAS</dc:title>
  <dc:creator>Aldo Maciel</dc:creator>
  <cp:lastModifiedBy>Suporte</cp:lastModifiedBy>
  <cp:revision>2</cp:revision>
  <cp:lastPrinted>1998-05-20T13:12:00Z</cp:lastPrinted>
  <dcterms:created xsi:type="dcterms:W3CDTF">2015-03-16T17:04:00Z</dcterms:created>
  <dcterms:modified xsi:type="dcterms:W3CDTF">2015-03-16T17:04:00Z</dcterms:modified>
</cp:coreProperties>
</file>