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93"/>
        <w:ind w:left="2388" w:right="3102"/>
        <w:jc w:val="center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ANEXO I</w:t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205"/>
        <w:ind w:left="3247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REQUERIMENTO DE INSCRIÇÃO</w:t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color w:val="000000"/>
          <w:sz w:val="16"/>
          <w:szCs w:val="16"/>
        </w:rPr>
      </w:pP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5994"/>
        </w:tabs>
        <w:spacing w:before="94" w:line="244" w:lineRule="auto"/>
        <w:ind w:left="567" w:right="1242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  <w:u w:val="single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 xml:space="preserve">vem requerer a V. 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Sª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3"/>
          <w:szCs w:val="23"/>
        </w:rPr>
        <w:t>inscrição</w:t>
      </w:r>
      <w:proofErr w:type="gramEnd"/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r w:rsidR="009F5CB3">
        <w:rPr>
          <w:rFonts w:ascii="Arial" w:eastAsia="Arial" w:hAnsi="Arial" w:cs="Arial"/>
          <w:color w:val="000000"/>
          <w:sz w:val="23"/>
          <w:szCs w:val="23"/>
        </w:rPr>
        <w:t>no Processo de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 Seleção 202</w:t>
      </w:r>
      <w:r w:rsidR="003B438D">
        <w:rPr>
          <w:rFonts w:ascii="Arial" w:eastAsia="Arial" w:hAnsi="Arial" w:cs="Arial"/>
          <w:color w:val="000000"/>
          <w:sz w:val="23"/>
          <w:szCs w:val="23"/>
        </w:rPr>
        <w:t>3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do  Programa de  Pós-Graduação  em  Jornalismo,  em nível de ( ) </w:t>
      </w:r>
      <w:sdt>
        <w:sdtPr>
          <w:tag w:val="goog_rdk_5"/>
          <w:id w:val="912583174"/>
        </w:sdtPr>
        <w:sdtContent/>
      </w:sdt>
      <w:r>
        <w:rPr>
          <w:rFonts w:ascii="Arial" w:eastAsia="Arial" w:hAnsi="Arial" w:cs="Arial"/>
          <w:color w:val="000000"/>
          <w:sz w:val="23"/>
          <w:szCs w:val="23"/>
        </w:rPr>
        <w:t>Mestrado, da Universidade Federal da Paraíba.</w:t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32"/>
          <w:szCs w:val="32"/>
        </w:rPr>
      </w:pP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line="350" w:lineRule="auto"/>
        <w:ind w:left="1225" w:right="7307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Nestes Termos, Pede Deferimento.</w:t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color w:val="000000"/>
        </w:rPr>
      </w:pP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6531"/>
          <w:tab w:val="left" w:pos="8101"/>
          <w:tab w:val="left" w:pos="9191"/>
        </w:tabs>
        <w:ind w:left="4654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João Pessoa,</w:t>
      </w:r>
      <w:r>
        <w:rPr>
          <w:rFonts w:ascii="Arial" w:eastAsia="Arial" w:hAnsi="Arial" w:cs="Arial"/>
          <w:color w:val="000000"/>
          <w:sz w:val="23"/>
          <w:szCs w:val="23"/>
          <w:u w:val="single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>de</w:t>
      </w:r>
      <w:r>
        <w:rPr>
          <w:rFonts w:ascii="Arial" w:eastAsia="Arial" w:hAnsi="Arial" w:cs="Arial"/>
          <w:color w:val="000000"/>
          <w:sz w:val="23"/>
          <w:szCs w:val="23"/>
          <w:u w:val="single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>de</w:t>
      </w:r>
      <w:r>
        <w:rPr>
          <w:rFonts w:ascii="Arial" w:eastAsia="Arial" w:hAnsi="Arial" w:cs="Arial"/>
          <w:color w:val="000000"/>
          <w:sz w:val="23"/>
          <w:szCs w:val="23"/>
          <w:u w:val="single"/>
        </w:rPr>
        <w:tab/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A77F74" w:rsidRDefault="00070249" w:rsidP="006F1F29">
      <w:pPr>
        <w:pBdr>
          <w:top w:val="nil"/>
          <w:left w:val="nil"/>
          <w:bottom w:val="nil"/>
          <w:right w:val="nil"/>
          <w:between w:val="nil"/>
        </w:pBdr>
        <w:spacing w:before="209"/>
        <w:ind w:left="2391" w:right="2756"/>
        <w:jc w:val="center"/>
      </w:pPr>
      <w:r>
        <w:rPr>
          <w:rFonts w:ascii="Arial" w:eastAsia="Arial" w:hAnsi="Arial" w:cs="Arial"/>
          <w:color w:val="000000"/>
          <w:sz w:val="23"/>
          <w:szCs w:val="23"/>
        </w:rPr>
        <w:t>Requerente</w:t>
      </w:r>
      <w:r w:rsidR="00B40BF3" w:rsidRPr="00B40BF3">
        <w:rPr>
          <w:noProof/>
        </w:rPr>
        <w:pict>
          <v:group id="Agrupar 23" o:spid="_x0000_s1026" style="position:absolute;left:0;text-align:left;margin-left:98pt;margin-top:18pt;width:303.7pt;height:.5pt;z-index:251660288;mso-wrap-distance-left:0;mso-wrap-distance-right:0;mso-position-horizontal-relative:text;mso-position-vertical-relative:text" coordorigin="34175,37768" coordsize="3856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">
            <v:group id="Agrupar 1" o:spid="_x0000_s1027" style="position:absolute;left:34175;top:37768;width:38569;height:32" coordorigin="3096,376" coordsize="607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<v:rect id="Retângulo 2" o:spid="_x0000_s1028" style="position:absolute;left:3096;top:376;width:6050;height: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<v:textbox inset="2.53958mm,2.53958mm,2.53958mm,2.53958mm">
                  <w:txbxContent>
                    <w:p w:rsidR="00322A99" w:rsidRDefault="00322A99">
                      <w:pPr>
                        <w:textDirection w:val="btLr"/>
                      </w:pP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9" type="#_x0000_t32" style="position:absolute;left:3096;top:381;width:23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<v:shape id="Conector de Seta Reta 4" o:spid="_x0000_s1030" type="#_x0000_t32" style="position:absolute;left:3330;top:381;width:34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<v:shape id="Conector de Seta Reta 5" o:spid="_x0000_s1031" type="#_x0000_t32" style="position:absolute;left:3680;top:381;width:34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<v:shape id="Conector de Seta Reta 6" o:spid="_x0000_s1032" type="#_x0000_t32" style="position:absolute;left:4030;top:381;width:349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<v:shape id="Conector de Seta Reta 7" o:spid="_x0000_s1033" type="#_x0000_t32" style="position:absolute;left:4381;top:381;width:34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<v:shape id="Conector de Seta Reta 8" o:spid="_x0000_s1034" type="#_x0000_t32" style="position:absolute;left:4731;top:381;width:34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v:shape id="Conector de Seta Reta 9" o:spid="_x0000_s1035" type="#_x0000_t32" style="position:absolute;left:5082;top:381;width:34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<v:shape id="Conector de Seta Reta 10" o:spid="_x0000_s1036" type="#_x0000_t32" style="position:absolute;left:5432;top:381;width:34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<v:shape id="Conector de Seta Reta 11" o:spid="_x0000_s1037" type="#_x0000_t32" style="position:absolute;left:5782;top:381;width:349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<v:shape id="Conector de Seta Reta 12" o:spid="_x0000_s1038" type="#_x0000_t32" style="position:absolute;left:6133;top:381;width:34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<v:shape id="Conector de Seta Reta 13" o:spid="_x0000_s1039" type="#_x0000_t32" style="position:absolute;left:6483;top:381;width:34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<v:shape id="Conector de Seta Reta 14" o:spid="_x0000_s1040" type="#_x0000_t32" style="position:absolute;left:6834;top:381;width:34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<v:shape id="Conector de Seta Reta 15" o:spid="_x0000_s1041" type="#_x0000_t32" style="position:absolute;left:7184;top:381;width:34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<v:shape id="Conector de Seta Reta 16" o:spid="_x0000_s1042" type="#_x0000_t32" style="position:absolute;left:7535;top:381;width:34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<v:shape id="Conector de Seta Reta 17" o:spid="_x0000_s1043" type="#_x0000_t32" style="position:absolute;left:7885;top:381;width:34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<v:shape id="Conector de Seta Reta 18" o:spid="_x0000_s1044" type="#_x0000_t32" style="position:absolute;left:8235;top:381;width:34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<v:shape id="Conector de Seta Reta 19" o:spid="_x0000_s1045" type="#_x0000_t32" style="position:absolute;left:8586;top:381;width:34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<v:shape id="Conector de Seta Reta 20" o:spid="_x0000_s1046" type="#_x0000_t32" style="position:absolute;left:8936;top:381;width:23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</v:group>
            <w10:wrap type="topAndBottom"/>
          </v:group>
        </w:pict>
      </w:r>
    </w:p>
    <w:sectPr w:rsidR="00A77F74" w:rsidSect="0050272C">
      <w:pgSz w:w="11910" w:h="16840"/>
      <w:pgMar w:top="1580" w:right="40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7F23"/>
    <w:multiLevelType w:val="multilevel"/>
    <w:tmpl w:val="73D40A88"/>
    <w:lvl w:ilvl="0">
      <w:start w:val="1"/>
      <w:numFmt w:val="decimal"/>
      <w:pStyle w:val="Ecorp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1720565"/>
    <w:multiLevelType w:val="hybridMultilevel"/>
    <w:tmpl w:val="B1D4C89A"/>
    <w:lvl w:ilvl="0" w:tplc="2EC0ED8E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3A5940"/>
    <w:multiLevelType w:val="multilevel"/>
    <w:tmpl w:val="723A79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CDA64D6"/>
    <w:multiLevelType w:val="multilevel"/>
    <w:tmpl w:val="81C04184"/>
    <w:lvl w:ilvl="0">
      <w:start w:val="1"/>
      <w:numFmt w:val="decimal"/>
      <w:lvlText w:val="%1."/>
      <w:lvlJc w:val="left"/>
      <w:pPr>
        <w:ind w:left="1120" w:hanging="234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2046" w:hanging="234"/>
      </w:pPr>
    </w:lvl>
    <w:lvl w:ilvl="2">
      <w:numFmt w:val="bullet"/>
      <w:lvlText w:val="•"/>
      <w:lvlJc w:val="left"/>
      <w:pPr>
        <w:ind w:left="2973" w:hanging="233"/>
      </w:pPr>
    </w:lvl>
    <w:lvl w:ilvl="3">
      <w:numFmt w:val="bullet"/>
      <w:lvlText w:val="•"/>
      <w:lvlJc w:val="left"/>
      <w:pPr>
        <w:ind w:left="3899" w:hanging="234"/>
      </w:pPr>
    </w:lvl>
    <w:lvl w:ilvl="4">
      <w:numFmt w:val="bullet"/>
      <w:lvlText w:val="•"/>
      <w:lvlJc w:val="left"/>
      <w:pPr>
        <w:ind w:left="4826" w:hanging="234"/>
      </w:pPr>
    </w:lvl>
    <w:lvl w:ilvl="5">
      <w:numFmt w:val="bullet"/>
      <w:lvlText w:val="•"/>
      <w:lvlJc w:val="left"/>
      <w:pPr>
        <w:ind w:left="5753" w:hanging="234"/>
      </w:pPr>
    </w:lvl>
    <w:lvl w:ilvl="6">
      <w:numFmt w:val="bullet"/>
      <w:lvlText w:val="•"/>
      <w:lvlJc w:val="left"/>
      <w:pPr>
        <w:ind w:left="6679" w:hanging="234"/>
      </w:pPr>
    </w:lvl>
    <w:lvl w:ilvl="7">
      <w:numFmt w:val="bullet"/>
      <w:lvlText w:val="•"/>
      <w:lvlJc w:val="left"/>
      <w:pPr>
        <w:ind w:left="7606" w:hanging="234"/>
      </w:pPr>
    </w:lvl>
    <w:lvl w:ilvl="8">
      <w:numFmt w:val="bullet"/>
      <w:lvlText w:val="•"/>
      <w:lvlJc w:val="left"/>
      <w:pPr>
        <w:ind w:left="8533" w:hanging="234"/>
      </w:pPr>
    </w:lvl>
  </w:abstractNum>
  <w:abstractNum w:abstractNumId="4">
    <w:nsid w:val="6A840B85"/>
    <w:multiLevelType w:val="multilevel"/>
    <w:tmpl w:val="32B6E26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343041"/>
    <w:multiLevelType w:val="multilevel"/>
    <w:tmpl w:val="C81A42C6"/>
    <w:lvl w:ilvl="0">
      <w:start w:val="1"/>
      <w:numFmt w:val="decimal"/>
      <w:lvlText w:val="%1."/>
      <w:lvlJc w:val="left"/>
      <w:pPr>
        <w:ind w:left="886" w:hanging="234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830" w:hanging="234"/>
      </w:pPr>
    </w:lvl>
    <w:lvl w:ilvl="2">
      <w:numFmt w:val="bullet"/>
      <w:lvlText w:val="•"/>
      <w:lvlJc w:val="left"/>
      <w:pPr>
        <w:ind w:left="2781" w:hanging="234"/>
      </w:pPr>
    </w:lvl>
    <w:lvl w:ilvl="3">
      <w:numFmt w:val="bullet"/>
      <w:lvlText w:val="•"/>
      <w:lvlJc w:val="left"/>
      <w:pPr>
        <w:ind w:left="3731" w:hanging="233"/>
      </w:pPr>
    </w:lvl>
    <w:lvl w:ilvl="4">
      <w:numFmt w:val="bullet"/>
      <w:lvlText w:val="•"/>
      <w:lvlJc w:val="left"/>
      <w:pPr>
        <w:ind w:left="4682" w:hanging="234"/>
      </w:pPr>
    </w:lvl>
    <w:lvl w:ilvl="5">
      <w:numFmt w:val="bullet"/>
      <w:lvlText w:val="•"/>
      <w:lvlJc w:val="left"/>
      <w:pPr>
        <w:ind w:left="5633" w:hanging="234"/>
      </w:pPr>
    </w:lvl>
    <w:lvl w:ilvl="6">
      <w:numFmt w:val="bullet"/>
      <w:lvlText w:val="•"/>
      <w:lvlJc w:val="left"/>
      <w:pPr>
        <w:ind w:left="6583" w:hanging="234"/>
      </w:pPr>
    </w:lvl>
    <w:lvl w:ilvl="7">
      <w:numFmt w:val="bullet"/>
      <w:lvlText w:val="•"/>
      <w:lvlJc w:val="left"/>
      <w:pPr>
        <w:ind w:left="7534" w:hanging="234"/>
      </w:pPr>
    </w:lvl>
    <w:lvl w:ilvl="8">
      <w:numFmt w:val="bullet"/>
      <w:lvlText w:val="•"/>
      <w:lvlJc w:val="left"/>
      <w:pPr>
        <w:ind w:left="8485" w:hanging="234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77F74"/>
    <w:rsid w:val="00047B62"/>
    <w:rsid w:val="00070249"/>
    <w:rsid w:val="00090E36"/>
    <w:rsid w:val="00117AAD"/>
    <w:rsid w:val="001B6922"/>
    <w:rsid w:val="00213DB4"/>
    <w:rsid w:val="002230CD"/>
    <w:rsid w:val="002D09EB"/>
    <w:rsid w:val="002E02BE"/>
    <w:rsid w:val="002E0775"/>
    <w:rsid w:val="003077DF"/>
    <w:rsid w:val="00322A99"/>
    <w:rsid w:val="003A65E5"/>
    <w:rsid w:val="003B438D"/>
    <w:rsid w:val="0048580C"/>
    <w:rsid w:val="0050272C"/>
    <w:rsid w:val="005147A5"/>
    <w:rsid w:val="00630708"/>
    <w:rsid w:val="006C1649"/>
    <w:rsid w:val="006F1F29"/>
    <w:rsid w:val="00713B23"/>
    <w:rsid w:val="007D55BE"/>
    <w:rsid w:val="008562B9"/>
    <w:rsid w:val="00860A50"/>
    <w:rsid w:val="00883822"/>
    <w:rsid w:val="008C0056"/>
    <w:rsid w:val="00916D11"/>
    <w:rsid w:val="00920BDE"/>
    <w:rsid w:val="00954F07"/>
    <w:rsid w:val="00982146"/>
    <w:rsid w:val="009F5CB3"/>
    <w:rsid w:val="00A23F9E"/>
    <w:rsid w:val="00A77F74"/>
    <w:rsid w:val="00AD7EE5"/>
    <w:rsid w:val="00B40BF3"/>
    <w:rsid w:val="00B4339C"/>
    <w:rsid w:val="00BB76F8"/>
    <w:rsid w:val="00BC3398"/>
    <w:rsid w:val="00BE68F6"/>
    <w:rsid w:val="00C25C0F"/>
    <w:rsid w:val="00C92EBC"/>
    <w:rsid w:val="00CE71C2"/>
    <w:rsid w:val="00D149BC"/>
    <w:rsid w:val="00D8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9" type="connector" idref="#Conector de Seta Reta 3"/>
        <o:r id="V:Rule20" type="connector" idref="#Conector de Seta Reta 5"/>
        <o:r id="V:Rule21" type="connector" idref="#Conector de Seta Reta 4"/>
        <o:r id="V:Rule22" type="connector" idref="#Conector de Seta Reta 9"/>
        <o:r id="V:Rule23" type="connector" idref="#Conector de Seta Reta 20"/>
        <o:r id="V:Rule24" type="connector" idref="#Conector de Seta Reta 8"/>
        <o:r id="V:Rule25" type="connector" idref="#Conector de Seta Reta 6"/>
        <o:r id="V:Rule26" type="connector" idref="#Conector de Seta Reta 7"/>
        <o:r id="V:Rule27" type="connector" idref="#Conector de Seta Reta 12"/>
        <o:r id="V:Rule28" type="connector" idref="#Conector de Seta Reta 13"/>
        <o:r id="V:Rule29" type="connector" idref="#Conector de Seta Reta 15"/>
        <o:r id="V:Rule30" type="connector" idref="#Conector de Seta Reta 14"/>
        <o:r id="V:Rule31" type="connector" idref="#Conector de Seta Reta 19"/>
        <o:r id="V:Rule32" type="connector" idref="#Conector de Seta Reta 10"/>
        <o:r id="V:Rule33" type="connector" idref="#Conector de Seta Reta 18"/>
        <o:r id="V:Rule34" type="connector" idref="#Conector de Seta Reta 11"/>
        <o:r id="V:Rule35" type="connector" idref="#Conector de Seta Reta 16"/>
        <o:r id="V:Rule36" type="connector" idref="#Conector de Seta Reta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1432"/>
  </w:style>
  <w:style w:type="paragraph" w:styleId="Ttulo1">
    <w:name w:val="heading 1"/>
    <w:basedOn w:val="Normal"/>
    <w:uiPriority w:val="1"/>
    <w:qFormat/>
    <w:rsid w:val="00D61432"/>
    <w:pPr>
      <w:spacing w:before="90"/>
      <w:ind w:left="581"/>
      <w:outlineLvl w:val="0"/>
    </w:pPr>
    <w:rPr>
      <w:sz w:val="24"/>
      <w:szCs w:val="24"/>
      <w:u w:val="single" w:color="000000"/>
    </w:rPr>
  </w:style>
  <w:style w:type="paragraph" w:styleId="Ttulo2">
    <w:name w:val="heading 2"/>
    <w:basedOn w:val="Normal"/>
    <w:next w:val="Normal"/>
    <w:rsid w:val="005027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027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027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0272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5027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027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0272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D614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61432"/>
    <w:rPr>
      <w:sz w:val="23"/>
      <w:szCs w:val="23"/>
    </w:rPr>
  </w:style>
  <w:style w:type="paragraph" w:styleId="PargrafodaLista">
    <w:name w:val="List Paragraph"/>
    <w:basedOn w:val="Normal"/>
    <w:link w:val="PargrafodaListaChar"/>
    <w:uiPriority w:val="1"/>
    <w:qFormat/>
    <w:rsid w:val="00D61432"/>
    <w:pPr>
      <w:spacing w:before="122"/>
      <w:ind w:left="536"/>
      <w:jc w:val="both"/>
    </w:pPr>
  </w:style>
  <w:style w:type="paragraph" w:customStyle="1" w:styleId="TableParagraph">
    <w:name w:val="Table Paragraph"/>
    <w:basedOn w:val="Normal"/>
    <w:uiPriority w:val="1"/>
    <w:qFormat/>
    <w:rsid w:val="00D61432"/>
    <w:pPr>
      <w:ind w:left="107"/>
    </w:pPr>
  </w:style>
  <w:style w:type="character" w:styleId="Hyperlink">
    <w:name w:val="Hyperlink"/>
    <w:basedOn w:val="Fontepargpadro"/>
    <w:uiPriority w:val="99"/>
    <w:unhideWhenUsed/>
    <w:rsid w:val="00A170D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77047"/>
    <w:rPr>
      <w:color w:val="800080" w:themeColor="followedHyperlink"/>
      <w:u w:val="single"/>
    </w:rPr>
  </w:style>
  <w:style w:type="paragraph" w:customStyle="1" w:styleId="Ecorpo">
    <w:name w:val="E_corpo"/>
    <w:basedOn w:val="PargrafodaLista"/>
    <w:link w:val="EcorpoChar"/>
    <w:uiPriority w:val="1"/>
    <w:rsid w:val="00B12934"/>
    <w:pPr>
      <w:numPr>
        <w:numId w:val="5"/>
      </w:numPr>
      <w:tabs>
        <w:tab w:val="left" w:pos="810"/>
      </w:tabs>
      <w:spacing w:before="1" w:line="244" w:lineRule="auto"/>
      <w:ind w:right="1248" w:firstLine="0"/>
    </w:pPr>
    <w:rPr>
      <w:spacing w:val="-5"/>
      <w:sz w:val="23"/>
    </w:rPr>
  </w:style>
  <w:style w:type="paragraph" w:customStyle="1" w:styleId="Etexto">
    <w:name w:val="E_texto"/>
    <w:basedOn w:val="Corpodetexto"/>
    <w:link w:val="EtextoChar"/>
    <w:uiPriority w:val="1"/>
    <w:qFormat/>
    <w:rsid w:val="00A50749"/>
    <w:pPr>
      <w:spacing w:after="6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1"/>
    <w:rsid w:val="00B12934"/>
    <w:rPr>
      <w:rFonts w:ascii="Times New Roman" w:eastAsia="Times New Roman" w:hAnsi="Times New Roman" w:cs="Times New Roman"/>
    </w:rPr>
  </w:style>
  <w:style w:type="character" w:customStyle="1" w:styleId="EcorpoChar">
    <w:name w:val="E_corpo Char"/>
    <w:basedOn w:val="PargrafodaListaChar"/>
    <w:link w:val="Ecorpo"/>
    <w:uiPriority w:val="1"/>
    <w:rsid w:val="00B12934"/>
    <w:rPr>
      <w:rFonts w:ascii="Times New Roman" w:eastAsia="Times New Roman" w:hAnsi="Times New Roman" w:cs="Times New Roman"/>
      <w:spacing w:val="-5"/>
      <w:sz w:val="23"/>
      <w:lang w:val="pt-BR"/>
    </w:rPr>
  </w:style>
  <w:style w:type="paragraph" w:customStyle="1" w:styleId="Ettulo">
    <w:name w:val="E_título"/>
    <w:basedOn w:val="Normal"/>
    <w:link w:val="EttuloChar"/>
    <w:uiPriority w:val="1"/>
    <w:qFormat/>
    <w:rsid w:val="005B1D73"/>
    <w:pPr>
      <w:tabs>
        <w:tab w:val="left" w:pos="712"/>
      </w:tabs>
      <w:spacing w:before="192"/>
    </w:pPr>
    <w:rPr>
      <w:w w:val="105"/>
      <w:sz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A50749"/>
    <w:rPr>
      <w:rFonts w:ascii="Times New Roman" w:eastAsia="Times New Roman" w:hAnsi="Times New Roman" w:cs="Times New Roman"/>
      <w:sz w:val="23"/>
      <w:szCs w:val="23"/>
    </w:rPr>
  </w:style>
  <w:style w:type="character" w:customStyle="1" w:styleId="EtextoChar">
    <w:name w:val="E_texto Char"/>
    <w:basedOn w:val="CorpodetextoChar"/>
    <w:link w:val="Etexto"/>
    <w:uiPriority w:val="1"/>
    <w:rsid w:val="00A50749"/>
    <w:rPr>
      <w:rFonts w:ascii="Times New Roman" w:eastAsia="Times New Roman" w:hAnsi="Times New Roman" w:cs="Times New Roman"/>
      <w:sz w:val="23"/>
      <w:szCs w:val="23"/>
      <w:lang w:val="pt-BR"/>
    </w:rPr>
  </w:style>
  <w:style w:type="paragraph" w:customStyle="1" w:styleId="Esequencia">
    <w:name w:val="E_sequencia"/>
    <w:basedOn w:val="PargrafodaLista"/>
    <w:link w:val="EsequenciaChar"/>
    <w:uiPriority w:val="1"/>
    <w:qFormat/>
    <w:rsid w:val="004A2358"/>
    <w:pPr>
      <w:tabs>
        <w:tab w:val="num" w:pos="720"/>
        <w:tab w:val="left" w:pos="824"/>
      </w:tabs>
      <w:spacing w:before="4"/>
      <w:ind w:left="720" w:hanging="720"/>
    </w:pPr>
    <w:rPr>
      <w:color w:val="00000A"/>
      <w:sz w:val="23"/>
    </w:rPr>
  </w:style>
  <w:style w:type="character" w:customStyle="1" w:styleId="EttuloChar">
    <w:name w:val="E_título Char"/>
    <w:basedOn w:val="Fontepargpadro"/>
    <w:link w:val="Ettulo"/>
    <w:uiPriority w:val="1"/>
    <w:rsid w:val="005B1D73"/>
    <w:rPr>
      <w:rFonts w:ascii="Times New Roman" w:eastAsia="Times New Roman" w:hAnsi="Times New Roman" w:cs="Times New Roman"/>
      <w:w w:val="105"/>
      <w:sz w:val="23"/>
      <w:lang w:val="pt-BR"/>
    </w:rPr>
  </w:style>
  <w:style w:type="paragraph" w:customStyle="1" w:styleId="Elista">
    <w:name w:val="E_lista"/>
    <w:basedOn w:val="Etexto"/>
    <w:link w:val="ElistaChar"/>
    <w:uiPriority w:val="1"/>
    <w:qFormat/>
    <w:rsid w:val="007A097B"/>
    <w:pPr>
      <w:ind w:left="567"/>
    </w:pPr>
  </w:style>
  <w:style w:type="character" w:customStyle="1" w:styleId="EsequenciaChar">
    <w:name w:val="E_sequencia Char"/>
    <w:basedOn w:val="PargrafodaListaChar"/>
    <w:link w:val="Esequencia"/>
    <w:uiPriority w:val="1"/>
    <w:rsid w:val="004A2358"/>
    <w:rPr>
      <w:rFonts w:ascii="Times New Roman" w:eastAsia="Times New Roman" w:hAnsi="Times New Roman" w:cs="Times New Roman"/>
      <w:color w:val="00000A"/>
      <w:sz w:val="23"/>
    </w:rPr>
  </w:style>
  <w:style w:type="paragraph" w:customStyle="1" w:styleId="Ettulocerto">
    <w:name w:val="E_títulocerto"/>
    <w:basedOn w:val="Ettulo"/>
    <w:link w:val="EttulocertoChar"/>
    <w:uiPriority w:val="1"/>
    <w:qFormat/>
    <w:rsid w:val="001868AA"/>
    <w:pPr>
      <w:spacing w:before="240"/>
    </w:pPr>
    <w:rPr>
      <w:b/>
    </w:rPr>
  </w:style>
  <w:style w:type="character" w:customStyle="1" w:styleId="ElistaChar">
    <w:name w:val="E_lista Char"/>
    <w:basedOn w:val="EtextoChar"/>
    <w:link w:val="Elista"/>
    <w:uiPriority w:val="1"/>
    <w:rsid w:val="007A097B"/>
    <w:rPr>
      <w:rFonts w:ascii="Times New Roman" w:eastAsia="Times New Roman" w:hAnsi="Times New Roman" w:cs="Times New Roman"/>
      <w:sz w:val="23"/>
      <w:szCs w:val="23"/>
      <w:lang w:val="pt-BR"/>
    </w:rPr>
  </w:style>
  <w:style w:type="character" w:customStyle="1" w:styleId="EttulocertoChar">
    <w:name w:val="E_títulocerto Char"/>
    <w:basedOn w:val="EttuloChar"/>
    <w:link w:val="Ettulocerto"/>
    <w:uiPriority w:val="1"/>
    <w:rsid w:val="001868AA"/>
    <w:rPr>
      <w:rFonts w:ascii="Times New Roman" w:eastAsia="Times New Roman" w:hAnsi="Times New Roman" w:cs="Times New Roman"/>
      <w:b/>
      <w:w w:val="105"/>
      <w:sz w:val="23"/>
      <w:lang w:val="pt-BR"/>
    </w:rPr>
  </w:style>
  <w:style w:type="paragraph" w:styleId="Subttulo">
    <w:name w:val="Subtitle"/>
    <w:basedOn w:val="Normal"/>
    <w:next w:val="Normal"/>
    <w:rsid w:val="005027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027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5027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27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272C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0272C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9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9EB"/>
    <w:rPr>
      <w:rFonts w:ascii="Segoe UI" w:hAnsi="Segoe UI" w:cs="Segoe UI"/>
      <w:sz w:val="18"/>
      <w:szCs w:val="18"/>
    </w:rPr>
  </w:style>
  <w:style w:type="character" w:customStyle="1" w:styleId="selectable-text">
    <w:name w:val="selectable-text"/>
    <w:basedOn w:val="Fontepargpadro"/>
    <w:rsid w:val="008562B9"/>
  </w:style>
  <w:style w:type="character" w:customStyle="1" w:styleId="MenoPendente1">
    <w:name w:val="Menção Pendente1"/>
    <w:basedOn w:val="Fontepargpadro"/>
    <w:uiPriority w:val="99"/>
    <w:semiHidden/>
    <w:unhideWhenUsed/>
    <w:rsid w:val="008562B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XlV6Td+i1IN9Df0bugLId73gTQ==">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PPJ</dc:creator>
  <cp:lastModifiedBy>PPJ</cp:lastModifiedBy>
  <cp:revision>2</cp:revision>
  <cp:lastPrinted>2023-06-28T16:56:00Z</cp:lastPrinted>
  <dcterms:created xsi:type="dcterms:W3CDTF">2023-07-24T14:54:00Z</dcterms:created>
  <dcterms:modified xsi:type="dcterms:W3CDTF">2023-07-24T14:54:00Z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LastSaved">
    <vt:filetime>2019-05-22T00:00:00Z</vt:filetime>
  </property>
</Properties>
</file>