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AF3" w:rsidRPr="00E20599" w:rsidRDefault="00E93655" w:rsidP="00F57F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599">
        <w:rPr>
          <w:rFonts w:ascii="Times New Roman" w:hAnsi="Times New Roman" w:cs="Times New Roman"/>
          <w:b/>
          <w:sz w:val="24"/>
          <w:szCs w:val="24"/>
        </w:rPr>
        <w:t>REGULAMENTO INTERNO DO NÚCLEO DE EDUCAÇÃO ESPECIAL</w:t>
      </w:r>
    </w:p>
    <w:p w:rsidR="00E93655" w:rsidRPr="00E20599" w:rsidRDefault="00E93655" w:rsidP="00F57F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BA1" w:rsidRPr="00E20599" w:rsidRDefault="00E93655" w:rsidP="00F57F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599">
        <w:rPr>
          <w:rFonts w:ascii="Times New Roman" w:hAnsi="Times New Roman" w:cs="Times New Roman"/>
          <w:b/>
          <w:sz w:val="24"/>
          <w:szCs w:val="24"/>
        </w:rPr>
        <w:t>TÍTULO I</w:t>
      </w:r>
    </w:p>
    <w:p w:rsidR="00390AF3" w:rsidRPr="00E20599" w:rsidRDefault="00E93655" w:rsidP="00F57F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599">
        <w:rPr>
          <w:rFonts w:ascii="Times New Roman" w:hAnsi="Times New Roman" w:cs="Times New Roman"/>
          <w:b/>
          <w:sz w:val="24"/>
          <w:szCs w:val="24"/>
        </w:rPr>
        <w:t>DAS DISPOSIÇÕES PRELIMINARES</w:t>
      </w:r>
    </w:p>
    <w:p w:rsidR="00752F3F" w:rsidRPr="00E20599" w:rsidRDefault="00E93655" w:rsidP="00F57F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599">
        <w:rPr>
          <w:rFonts w:ascii="Times New Roman" w:hAnsi="Times New Roman" w:cs="Times New Roman"/>
          <w:b/>
          <w:sz w:val="24"/>
          <w:szCs w:val="24"/>
        </w:rPr>
        <w:t>CAPÍTULO I</w:t>
      </w:r>
    </w:p>
    <w:p w:rsidR="00390AF3" w:rsidRPr="00E20599" w:rsidRDefault="00E93655" w:rsidP="00F57F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599">
        <w:rPr>
          <w:rFonts w:ascii="Times New Roman" w:hAnsi="Times New Roman" w:cs="Times New Roman"/>
          <w:b/>
          <w:sz w:val="24"/>
          <w:szCs w:val="24"/>
        </w:rPr>
        <w:t>DA NATUREZA</w:t>
      </w:r>
    </w:p>
    <w:p w:rsidR="00E93655" w:rsidRPr="00E20599" w:rsidRDefault="00E93655" w:rsidP="00F57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3F" w:rsidRPr="00E20599" w:rsidRDefault="00752F3F" w:rsidP="00F57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599">
        <w:rPr>
          <w:rFonts w:ascii="Times New Roman" w:hAnsi="Times New Roman" w:cs="Times New Roman"/>
          <w:b/>
          <w:sz w:val="24"/>
          <w:szCs w:val="24"/>
        </w:rPr>
        <w:t>Art. 1</w:t>
      </w:r>
      <w:r w:rsidR="000C1670" w:rsidRPr="00E20599">
        <w:rPr>
          <w:rFonts w:ascii="Times New Roman" w:hAnsi="Times New Roman" w:cs="Times New Roman"/>
          <w:b/>
          <w:sz w:val="24"/>
          <w:szCs w:val="24"/>
        </w:rPr>
        <w:t>º</w:t>
      </w:r>
      <w:r w:rsidR="00390AF3" w:rsidRPr="00E20599">
        <w:rPr>
          <w:rFonts w:ascii="Times New Roman" w:hAnsi="Times New Roman" w:cs="Times New Roman"/>
          <w:sz w:val="24"/>
          <w:szCs w:val="24"/>
        </w:rPr>
        <w:t xml:space="preserve"> – O Núcleo de Educação Especial (</w:t>
      </w:r>
      <w:proofErr w:type="spellStart"/>
      <w:r w:rsidR="00390AF3" w:rsidRPr="00E20599">
        <w:rPr>
          <w:rFonts w:ascii="Times New Roman" w:hAnsi="Times New Roman" w:cs="Times New Roman"/>
          <w:sz w:val="24"/>
          <w:szCs w:val="24"/>
        </w:rPr>
        <w:t>N</w:t>
      </w:r>
      <w:r w:rsidR="00497CA1">
        <w:rPr>
          <w:rFonts w:ascii="Times New Roman" w:hAnsi="Times New Roman" w:cs="Times New Roman"/>
          <w:sz w:val="24"/>
          <w:szCs w:val="24"/>
        </w:rPr>
        <w:t>edesp</w:t>
      </w:r>
      <w:proofErr w:type="spellEnd"/>
      <w:r w:rsidR="00390AF3" w:rsidRPr="00E20599">
        <w:rPr>
          <w:rFonts w:ascii="Times New Roman" w:hAnsi="Times New Roman" w:cs="Times New Roman"/>
          <w:sz w:val="24"/>
          <w:szCs w:val="24"/>
        </w:rPr>
        <w:t>) vinculado ao Centro de Educação (CE) da Universidade Federal da Paraíba (UFPB)</w:t>
      </w:r>
      <w:r w:rsidRPr="00E20599">
        <w:rPr>
          <w:rFonts w:ascii="Times New Roman" w:hAnsi="Times New Roman" w:cs="Times New Roman"/>
          <w:sz w:val="24"/>
          <w:szCs w:val="24"/>
        </w:rPr>
        <w:t xml:space="preserve"> é um órgão suplementar de apoio pedagógico, pesquisa e extensão</w:t>
      </w:r>
      <w:r w:rsidR="00390AF3" w:rsidRPr="00E20599">
        <w:rPr>
          <w:rFonts w:ascii="Times New Roman" w:hAnsi="Times New Roman" w:cs="Times New Roman"/>
          <w:sz w:val="24"/>
          <w:szCs w:val="24"/>
        </w:rPr>
        <w:t xml:space="preserve">, responsável pela programação e coordenação </w:t>
      </w:r>
      <w:r w:rsidRPr="00E20599">
        <w:rPr>
          <w:rFonts w:ascii="Times New Roman" w:hAnsi="Times New Roman" w:cs="Times New Roman"/>
          <w:sz w:val="24"/>
          <w:szCs w:val="24"/>
        </w:rPr>
        <w:t>da área da Educação Especial</w:t>
      </w:r>
      <w:r w:rsidR="00390AF3" w:rsidRPr="00E20599">
        <w:rPr>
          <w:rFonts w:ascii="Times New Roman" w:hAnsi="Times New Roman" w:cs="Times New Roman"/>
          <w:sz w:val="24"/>
          <w:szCs w:val="24"/>
        </w:rPr>
        <w:t xml:space="preserve">, com suas atividades </w:t>
      </w:r>
      <w:r w:rsidR="00E93655" w:rsidRPr="00E20599">
        <w:rPr>
          <w:rFonts w:ascii="Times New Roman" w:hAnsi="Times New Roman" w:cs="Times New Roman"/>
          <w:sz w:val="24"/>
          <w:szCs w:val="24"/>
        </w:rPr>
        <w:t>disciplinadas pelas normas da Universidade e por este Regulamento.</w:t>
      </w:r>
    </w:p>
    <w:p w:rsidR="00752F3F" w:rsidRPr="00E20599" w:rsidRDefault="00752F3F" w:rsidP="00F57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599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E20599">
        <w:rPr>
          <w:rFonts w:ascii="Times New Roman" w:hAnsi="Times New Roman" w:cs="Times New Roman"/>
          <w:sz w:val="24"/>
          <w:szCs w:val="24"/>
        </w:rPr>
        <w:t xml:space="preserve"> – </w:t>
      </w:r>
      <w:r w:rsidR="00E93655" w:rsidRPr="00E20599">
        <w:rPr>
          <w:rFonts w:ascii="Times New Roman" w:hAnsi="Times New Roman" w:cs="Times New Roman"/>
          <w:sz w:val="24"/>
          <w:szCs w:val="24"/>
        </w:rPr>
        <w:t>Com vistas à integração entre pesquisa e extensão, o Núcleo de Educação Especial manterá articulação e integração funcionais</w:t>
      </w:r>
      <w:r w:rsidRPr="00E20599">
        <w:rPr>
          <w:rFonts w:ascii="Times New Roman" w:hAnsi="Times New Roman" w:cs="Times New Roman"/>
          <w:sz w:val="24"/>
          <w:szCs w:val="24"/>
        </w:rPr>
        <w:t xml:space="preserve"> com o Comitê de Inclusão e Acessibilidade (CIA), Departamentos</w:t>
      </w:r>
      <w:r w:rsidR="00E93655" w:rsidRPr="00E20599">
        <w:rPr>
          <w:rFonts w:ascii="Times New Roman" w:hAnsi="Times New Roman" w:cs="Times New Roman"/>
          <w:sz w:val="24"/>
          <w:szCs w:val="24"/>
        </w:rPr>
        <w:t>, Curso</w:t>
      </w:r>
      <w:r w:rsidR="006B2965">
        <w:rPr>
          <w:rFonts w:ascii="Times New Roman" w:hAnsi="Times New Roman" w:cs="Times New Roman"/>
          <w:sz w:val="24"/>
          <w:szCs w:val="24"/>
        </w:rPr>
        <w:t>s</w:t>
      </w:r>
      <w:r w:rsidR="00E93655" w:rsidRPr="00E20599">
        <w:rPr>
          <w:rFonts w:ascii="Times New Roman" w:hAnsi="Times New Roman" w:cs="Times New Roman"/>
          <w:sz w:val="24"/>
          <w:szCs w:val="24"/>
        </w:rPr>
        <w:t xml:space="preserve"> de Graduação e demais setores da UFPB.</w:t>
      </w:r>
    </w:p>
    <w:p w:rsidR="00752F3F" w:rsidRPr="00E20599" w:rsidRDefault="00752F3F" w:rsidP="00F57F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2F3F" w:rsidRPr="00E20599" w:rsidRDefault="001D3A20" w:rsidP="00F57F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599">
        <w:rPr>
          <w:rFonts w:ascii="Times New Roman" w:hAnsi="Times New Roman" w:cs="Times New Roman"/>
          <w:b/>
          <w:sz w:val="24"/>
          <w:szCs w:val="24"/>
        </w:rPr>
        <w:t>CAPÍTULO II</w:t>
      </w:r>
    </w:p>
    <w:p w:rsidR="008809C3" w:rsidRPr="00E20599" w:rsidRDefault="001D3A20" w:rsidP="00F57F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599">
        <w:rPr>
          <w:rFonts w:ascii="Times New Roman" w:hAnsi="Times New Roman" w:cs="Times New Roman"/>
          <w:b/>
          <w:sz w:val="24"/>
          <w:szCs w:val="24"/>
        </w:rPr>
        <w:t>DOS OBJETIVOS</w:t>
      </w:r>
    </w:p>
    <w:p w:rsidR="008809C3" w:rsidRPr="00E20599" w:rsidRDefault="008809C3" w:rsidP="00F57F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2F3F" w:rsidRPr="00E20599" w:rsidRDefault="00752F3F" w:rsidP="00F57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429">
        <w:rPr>
          <w:rFonts w:ascii="Times New Roman" w:hAnsi="Times New Roman" w:cs="Times New Roman"/>
          <w:b/>
          <w:sz w:val="24"/>
          <w:szCs w:val="24"/>
        </w:rPr>
        <w:t>Art. 2</w:t>
      </w:r>
      <w:r w:rsidR="006C3CDC" w:rsidRPr="000C4429">
        <w:rPr>
          <w:rFonts w:ascii="Times New Roman" w:hAnsi="Times New Roman" w:cs="Times New Roman"/>
          <w:b/>
          <w:sz w:val="24"/>
          <w:szCs w:val="24"/>
        </w:rPr>
        <w:t>º</w:t>
      </w:r>
      <w:r w:rsidR="00E20599" w:rsidRPr="00E20599">
        <w:rPr>
          <w:rFonts w:ascii="Times New Roman" w:hAnsi="Times New Roman" w:cs="Times New Roman"/>
          <w:sz w:val="24"/>
          <w:szCs w:val="24"/>
        </w:rPr>
        <w:t xml:space="preserve"> - O Núcleo de Educação Especial tem por objetivos:</w:t>
      </w:r>
    </w:p>
    <w:p w:rsidR="00E20599" w:rsidRPr="00E20599" w:rsidRDefault="00E20599" w:rsidP="00F57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599">
        <w:rPr>
          <w:rFonts w:ascii="Times New Roman" w:hAnsi="Times New Roman" w:cs="Times New Roman"/>
          <w:sz w:val="24"/>
          <w:szCs w:val="24"/>
        </w:rPr>
        <w:t xml:space="preserve">I – Organizar, planejar, </w:t>
      </w:r>
      <w:r w:rsidR="00CC2E9C">
        <w:rPr>
          <w:rFonts w:ascii="Times New Roman" w:hAnsi="Times New Roman" w:cs="Times New Roman"/>
          <w:sz w:val="24"/>
          <w:szCs w:val="24"/>
        </w:rPr>
        <w:t xml:space="preserve">apoiar, elaborar e executar programas e projetos na área de Educação Especial relativos a pesquisa e extensão, para docentes e discentes da UFPB, e a comunidade em geral, de forma articulada com </w:t>
      </w:r>
      <w:r w:rsidR="00B028BE">
        <w:rPr>
          <w:rFonts w:ascii="Times New Roman" w:hAnsi="Times New Roman" w:cs="Times New Roman"/>
          <w:sz w:val="24"/>
          <w:szCs w:val="24"/>
        </w:rPr>
        <w:t xml:space="preserve">o </w:t>
      </w:r>
      <w:r w:rsidR="00CC2E9C">
        <w:rPr>
          <w:rFonts w:ascii="Times New Roman" w:hAnsi="Times New Roman" w:cs="Times New Roman"/>
          <w:sz w:val="24"/>
          <w:szCs w:val="24"/>
        </w:rPr>
        <w:t>ensino.</w:t>
      </w:r>
    </w:p>
    <w:p w:rsidR="00752F3F" w:rsidRPr="00E20599" w:rsidRDefault="00752F3F" w:rsidP="00F57FB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0599">
        <w:rPr>
          <w:rFonts w:ascii="Times New Roman" w:hAnsi="Times New Roman" w:cs="Times New Roman"/>
          <w:sz w:val="24"/>
          <w:szCs w:val="24"/>
        </w:rPr>
        <w:t xml:space="preserve">II </w:t>
      </w:r>
      <w:r w:rsidR="006C340B" w:rsidRPr="00E20599">
        <w:rPr>
          <w:rFonts w:ascii="Times New Roman" w:hAnsi="Times New Roman" w:cs="Times New Roman"/>
          <w:sz w:val="24"/>
          <w:szCs w:val="24"/>
        </w:rPr>
        <w:t>–</w:t>
      </w:r>
      <w:r w:rsidRPr="00E20599">
        <w:rPr>
          <w:rFonts w:ascii="Times New Roman" w:hAnsi="Times New Roman" w:cs="Times New Roman"/>
          <w:sz w:val="24"/>
          <w:szCs w:val="24"/>
        </w:rPr>
        <w:t xml:space="preserve"> </w:t>
      </w:r>
      <w:r w:rsidR="006C340B" w:rsidRPr="00E20599">
        <w:rPr>
          <w:rFonts w:ascii="Times New Roman" w:hAnsi="Times New Roman" w:cs="Times New Roman"/>
          <w:bCs/>
          <w:sz w:val="24"/>
          <w:szCs w:val="24"/>
        </w:rPr>
        <w:t>Constituir um campo de investigação e de produção científica para professores do Centro de Educação e de áreas afins, por meio de projetos de pesquisa e de extensão;</w:t>
      </w:r>
    </w:p>
    <w:p w:rsidR="006C340B" w:rsidRPr="00E20599" w:rsidRDefault="006C340B" w:rsidP="00F57FB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0599">
        <w:rPr>
          <w:rFonts w:ascii="Times New Roman" w:hAnsi="Times New Roman" w:cs="Times New Roman"/>
          <w:sz w:val="24"/>
          <w:szCs w:val="24"/>
        </w:rPr>
        <w:t xml:space="preserve">III - </w:t>
      </w:r>
      <w:r w:rsidRPr="00E20599">
        <w:rPr>
          <w:rFonts w:ascii="Times New Roman" w:hAnsi="Times New Roman" w:cs="Times New Roman"/>
          <w:bCs/>
          <w:sz w:val="24"/>
          <w:szCs w:val="24"/>
        </w:rPr>
        <w:t>Ofertar serviços técnico-profissionais à comunidade universitária, em ação conjunta com os demais órgãos da UFPB;</w:t>
      </w:r>
    </w:p>
    <w:p w:rsidR="00501B6D" w:rsidRPr="00E20599" w:rsidRDefault="00C4311E" w:rsidP="00F57FB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501B6D" w:rsidRPr="00E20599">
        <w:rPr>
          <w:rFonts w:ascii="Times New Roman" w:hAnsi="Times New Roman" w:cs="Times New Roman"/>
          <w:sz w:val="24"/>
          <w:szCs w:val="24"/>
        </w:rPr>
        <w:t xml:space="preserve"> – </w:t>
      </w:r>
      <w:r w:rsidR="00501B6D" w:rsidRPr="00E20599">
        <w:rPr>
          <w:rFonts w:ascii="Times New Roman" w:hAnsi="Times New Roman" w:cs="Times New Roman"/>
          <w:bCs/>
          <w:sz w:val="24"/>
          <w:szCs w:val="24"/>
        </w:rPr>
        <w:t>Articular, com as diversas instâncias da UFPB, em particular com a PROGEP, a oferta de cursos de formação continuada ao pessoal docente e técnico administrativo, visando a sua permanente atualização;</w:t>
      </w:r>
    </w:p>
    <w:p w:rsidR="00FB1077" w:rsidRPr="00E20599" w:rsidRDefault="00FB1077" w:rsidP="00F57FB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0599">
        <w:rPr>
          <w:rFonts w:ascii="Times New Roman" w:hAnsi="Times New Roman" w:cs="Times New Roman"/>
          <w:bCs/>
          <w:sz w:val="24"/>
          <w:szCs w:val="24"/>
        </w:rPr>
        <w:t>V - Divulgar e publicar material científico sobre estudos realizados na área de Educação Especial e realizar encontros científicos com o mesmo fim;</w:t>
      </w:r>
    </w:p>
    <w:p w:rsidR="00FB1077" w:rsidRPr="00E20599" w:rsidRDefault="00922A32" w:rsidP="00F57FB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059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VI - </w:t>
      </w:r>
      <w:r w:rsidR="00FB1077" w:rsidRPr="00E20599">
        <w:rPr>
          <w:rFonts w:ascii="Times New Roman" w:hAnsi="Times New Roman" w:cs="Times New Roman"/>
          <w:bCs/>
          <w:sz w:val="24"/>
          <w:szCs w:val="24"/>
        </w:rPr>
        <w:t>Alocar, dentro e fora d</w:t>
      </w:r>
      <w:r w:rsidR="0054322E">
        <w:rPr>
          <w:rFonts w:ascii="Times New Roman" w:hAnsi="Times New Roman" w:cs="Times New Roman"/>
          <w:bCs/>
          <w:sz w:val="24"/>
          <w:szCs w:val="24"/>
        </w:rPr>
        <w:t>a UFPB</w:t>
      </w:r>
      <w:r w:rsidR="00FB1077" w:rsidRPr="00E20599">
        <w:rPr>
          <w:rFonts w:ascii="Times New Roman" w:hAnsi="Times New Roman" w:cs="Times New Roman"/>
          <w:bCs/>
          <w:sz w:val="24"/>
          <w:szCs w:val="24"/>
        </w:rPr>
        <w:t>, bolsas e recursos financeiros que possibilitem a implementação de ações em vista do fortalecimento das políticas de inclusão escolar e social da pessoa com deficiência.</w:t>
      </w:r>
    </w:p>
    <w:p w:rsidR="006C340B" w:rsidRPr="00E20599" w:rsidRDefault="00F9310A" w:rsidP="00F57FB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VII -</w:t>
      </w:r>
      <w:r w:rsidR="006C340B" w:rsidRPr="00E20599">
        <w:rPr>
          <w:rFonts w:ascii="Times New Roman" w:hAnsi="Times New Roman" w:cs="Times New Roman"/>
          <w:bCs/>
          <w:sz w:val="24"/>
          <w:szCs w:val="24"/>
        </w:rPr>
        <w:t xml:space="preserve"> Fortalecer/ampliar as ações visando a inclusão das pessoas com deficiência no Ensino Superior como também a visibilidade da temática nos diversos cursos de formação oferecidos pela </w:t>
      </w:r>
      <w:r w:rsidR="0054322E">
        <w:rPr>
          <w:rFonts w:ascii="Times New Roman" w:hAnsi="Times New Roman" w:cs="Times New Roman"/>
          <w:bCs/>
          <w:sz w:val="24"/>
          <w:szCs w:val="24"/>
        </w:rPr>
        <w:t>UFPB</w:t>
      </w:r>
      <w:r w:rsidR="006C340B" w:rsidRPr="00E20599">
        <w:rPr>
          <w:rFonts w:ascii="Times New Roman" w:hAnsi="Times New Roman" w:cs="Times New Roman"/>
          <w:bCs/>
          <w:sz w:val="24"/>
          <w:szCs w:val="24"/>
        </w:rPr>
        <w:t>.</w:t>
      </w:r>
    </w:p>
    <w:p w:rsidR="00434BA1" w:rsidRPr="00E20599" w:rsidRDefault="00434BA1" w:rsidP="00F57F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4BA1" w:rsidRPr="003910EC" w:rsidRDefault="003910EC" w:rsidP="00F57F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0EC">
        <w:rPr>
          <w:rFonts w:ascii="Times New Roman" w:hAnsi="Times New Roman" w:cs="Times New Roman"/>
          <w:b/>
          <w:sz w:val="24"/>
          <w:szCs w:val="24"/>
        </w:rPr>
        <w:t>TITULO II</w:t>
      </w:r>
    </w:p>
    <w:p w:rsidR="003910EC" w:rsidRPr="003910EC" w:rsidRDefault="003910EC" w:rsidP="00F57F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0EC">
        <w:rPr>
          <w:rFonts w:ascii="Times New Roman" w:hAnsi="Times New Roman" w:cs="Times New Roman"/>
          <w:b/>
          <w:sz w:val="24"/>
          <w:szCs w:val="24"/>
        </w:rPr>
        <w:t>DA ESTRUTURA E COMPETÊNCIA</w:t>
      </w:r>
    </w:p>
    <w:p w:rsidR="00434BA1" w:rsidRPr="003910EC" w:rsidRDefault="003910EC" w:rsidP="00F57F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0EC">
        <w:rPr>
          <w:rFonts w:ascii="Times New Roman" w:hAnsi="Times New Roman" w:cs="Times New Roman"/>
          <w:b/>
          <w:sz w:val="24"/>
          <w:szCs w:val="24"/>
        </w:rPr>
        <w:t>CAPÍTULO I</w:t>
      </w:r>
    </w:p>
    <w:p w:rsidR="003910EC" w:rsidRPr="003910EC" w:rsidRDefault="003910EC" w:rsidP="00C51F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0EC">
        <w:rPr>
          <w:rFonts w:ascii="Times New Roman" w:hAnsi="Times New Roman" w:cs="Times New Roman"/>
          <w:b/>
          <w:sz w:val="24"/>
          <w:szCs w:val="24"/>
        </w:rPr>
        <w:t>DA ESTRUTURA</w:t>
      </w:r>
    </w:p>
    <w:p w:rsidR="00F77E38" w:rsidRDefault="00F77E38" w:rsidP="00C51F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FBF" w:rsidRDefault="00F57FBF" w:rsidP="00C51F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08">
        <w:rPr>
          <w:rFonts w:ascii="Times New Roman" w:hAnsi="Times New Roman" w:cs="Times New Roman"/>
          <w:b/>
          <w:sz w:val="24"/>
          <w:szCs w:val="24"/>
        </w:rPr>
        <w:t>Art. 3º</w:t>
      </w:r>
      <w:r w:rsidRPr="00F57FBF">
        <w:rPr>
          <w:rFonts w:ascii="Times New Roman" w:hAnsi="Times New Roman" w:cs="Times New Roman"/>
          <w:sz w:val="24"/>
          <w:szCs w:val="24"/>
        </w:rPr>
        <w:t xml:space="preserve"> - O </w:t>
      </w:r>
      <w:proofErr w:type="spellStart"/>
      <w:r w:rsidRPr="00F57FBF">
        <w:rPr>
          <w:rFonts w:ascii="Times New Roman" w:hAnsi="Times New Roman" w:cs="Times New Roman"/>
          <w:sz w:val="24"/>
          <w:szCs w:val="24"/>
        </w:rPr>
        <w:t>N</w:t>
      </w:r>
      <w:r w:rsidR="00497CA1">
        <w:rPr>
          <w:rFonts w:ascii="Times New Roman" w:hAnsi="Times New Roman" w:cs="Times New Roman"/>
          <w:sz w:val="24"/>
          <w:szCs w:val="24"/>
        </w:rPr>
        <w:t>edesp</w:t>
      </w:r>
      <w:proofErr w:type="spellEnd"/>
      <w:r w:rsidRPr="00F57FBF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erá sua estrutura composta por Conselho Técnico-Científico, uma Coordenação, uma Equipe Técnica</w:t>
      </w:r>
      <w:r w:rsidR="00D83BA6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um Secretári</w:t>
      </w:r>
      <w:r w:rsidR="00D83BA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2CD0" w:rsidRDefault="00812CD0" w:rsidP="00F57F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12CD0" w:rsidRPr="00180D19" w:rsidRDefault="00C212A2" w:rsidP="00C212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D19">
        <w:rPr>
          <w:rFonts w:ascii="Times New Roman" w:hAnsi="Times New Roman" w:cs="Times New Roman"/>
          <w:b/>
          <w:sz w:val="24"/>
          <w:szCs w:val="24"/>
        </w:rPr>
        <w:t>SEÇÃO I</w:t>
      </w:r>
    </w:p>
    <w:p w:rsidR="00812CD0" w:rsidRPr="00180D19" w:rsidRDefault="00C212A2" w:rsidP="00C212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D19">
        <w:rPr>
          <w:rFonts w:ascii="Times New Roman" w:hAnsi="Times New Roman" w:cs="Times New Roman"/>
          <w:b/>
          <w:sz w:val="24"/>
          <w:szCs w:val="24"/>
        </w:rPr>
        <w:t>DO CONSELHO TÉCNICO-CIENTÍFICO</w:t>
      </w:r>
    </w:p>
    <w:p w:rsidR="00650059" w:rsidRPr="005C4954" w:rsidRDefault="00650059" w:rsidP="00A83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059" w:rsidRDefault="00650059" w:rsidP="00A83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245">
        <w:rPr>
          <w:rFonts w:ascii="Times New Roman" w:hAnsi="Times New Roman" w:cs="Times New Roman"/>
          <w:b/>
          <w:sz w:val="24"/>
          <w:szCs w:val="24"/>
        </w:rPr>
        <w:t>Art. 4º</w:t>
      </w:r>
      <w:r w:rsidRPr="00650059">
        <w:rPr>
          <w:rFonts w:ascii="Times New Roman" w:hAnsi="Times New Roman" w:cs="Times New Roman"/>
          <w:sz w:val="24"/>
          <w:szCs w:val="24"/>
        </w:rPr>
        <w:t xml:space="preserve"> - O Conselho T</w:t>
      </w:r>
      <w:r>
        <w:rPr>
          <w:rFonts w:ascii="Times New Roman" w:hAnsi="Times New Roman" w:cs="Times New Roman"/>
          <w:sz w:val="24"/>
          <w:szCs w:val="24"/>
        </w:rPr>
        <w:t xml:space="preserve">écnico-Científico (CTC) é o órgão deliberativo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497CA1">
        <w:rPr>
          <w:rFonts w:ascii="Times New Roman" w:hAnsi="Times New Roman" w:cs="Times New Roman"/>
          <w:sz w:val="24"/>
          <w:szCs w:val="24"/>
        </w:rPr>
        <w:t>edesp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quem compete a orientação e a direção na determinação de suas políticas e estratégias e na supervisão</w:t>
      </w:r>
      <w:r w:rsidR="00B828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acompanhamento e avaliação de suas atividades.</w:t>
      </w:r>
    </w:p>
    <w:p w:rsidR="00650059" w:rsidRDefault="00650059" w:rsidP="001D3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245">
        <w:rPr>
          <w:rFonts w:ascii="Times New Roman" w:hAnsi="Times New Roman" w:cs="Times New Roman"/>
          <w:b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 xml:space="preserve"> – O CTC será composto de modo a assessorar a mais ampla participação de professores dos Departamentos que tenham </w:t>
      </w:r>
      <w:r w:rsidR="00A83245">
        <w:rPr>
          <w:rFonts w:ascii="Times New Roman" w:hAnsi="Times New Roman" w:cs="Times New Roman"/>
          <w:sz w:val="24"/>
          <w:szCs w:val="24"/>
        </w:rPr>
        <w:t xml:space="preserve">interesse na Educação Especial e, consequentemente, na organização e no funcionamento do </w:t>
      </w:r>
      <w:proofErr w:type="spellStart"/>
      <w:r w:rsidR="00A83245">
        <w:rPr>
          <w:rFonts w:ascii="Times New Roman" w:hAnsi="Times New Roman" w:cs="Times New Roman"/>
          <w:sz w:val="24"/>
          <w:szCs w:val="24"/>
        </w:rPr>
        <w:t>N</w:t>
      </w:r>
      <w:r w:rsidR="00497CA1">
        <w:rPr>
          <w:rFonts w:ascii="Times New Roman" w:hAnsi="Times New Roman" w:cs="Times New Roman"/>
          <w:sz w:val="24"/>
          <w:szCs w:val="24"/>
        </w:rPr>
        <w:t>edesp</w:t>
      </w:r>
      <w:proofErr w:type="spellEnd"/>
      <w:r w:rsidR="00A83245">
        <w:rPr>
          <w:rFonts w:ascii="Times New Roman" w:hAnsi="Times New Roman" w:cs="Times New Roman"/>
          <w:sz w:val="24"/>
          <w:szCs w:val="24"/>
        </w:rPr>
        <w:t>.</w:t>
      </w:r>
    </w:p>
    <w:p w:rsidR="00A83B64" w:rsidRPr="00650059" w:rsidRDefault="00A83B64" w:rsidP="001D3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BA1" w:rsidRDefault="00434BA1" w:rsidP="001938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24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93F69" w:rsidRPr="00A83245">
        <w:rPr>
          <w:rFonts w:ascii="Times New Roman" w:hAnsi="Times New Roman" w:cs="Times New Roman"/>
          <w:b/>
          <w:sz w:val="24"/>
          <w:szCs w:val="24"/>
        </w:rPr>
        <w:t>5</w:t>
      </w:r>
      <w:r w:rsidR="00A83245" w:rsidRPr="00A83245">
        <w:rPr>
          <w:rFonts w:ascii="Times New Roman" w:hAnsi="Times New Roman" w:cs="Times New Roman"/>
          <w:b/>
          <w:sz w:val="24"/>
          <w:szCs w:val="24"/>
        </w:rPr>
        <w:t>º</w:t>
      </w:r>
      <w:r w:rsidR="00A83245">
        <w:rPr>
          <w:rFonts w:ascii="Times New Roman" w:hAnsi="Times New Roman" w:cs="Times New Roman"/>
          <w:sz w:val="24"/>
          <w:szCs w:val="24"/>
        </w:rPr>
        <w:t xml:space="preserve"> - O CTC será constituído:</w:t>
      </w:r>
    </w:p>
    <w:p w:rsidR="005C4954" w:rsidRPr="00650059" w:rsidRDefault="005C4954" w:rsidP="001938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Pelo Coordenador e </w:t>
      </w:r>
      <w:proofErr w:type="spellStart"/>
      <w:r w:rsidR="00D17384">
        <w:rPr>
          <w:rFonts w:ascii="Times New Roman" w:hAnsi="Times New Roman" w:cs="Times New Roman"/>
          <w:sz w:val="24"/>
          <w:szCs w:val="24"/>
        </w:rPr>
        <w:t>Vice-Coordenador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497CA1">
        <w:rPr>
          <w:rFonts w:ascii="Times New Roman" w:hAnsi="Times New Roman" w:cs="Times New Roman"/>
          <w:sz w:val="24"/>
          <w:szCs w:val="24"/>
        </w:rPr>
        <w:t>edesp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como seu Presidente e Vice-Presidente, respectivamente;</w:t>
      </w:r>
    </w:p>
    <w:p w:rsidR="00470ED8" w:rsidRDefault="00470ED8" w:rsidP="001938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599">
        <w:rPr>
          <w:rFonts w:ascii="Times New Roman" w:hAnsi="Times New Roman" w:cs="Times New Roman"/>
          <w:sz w:val="24"/>
          <w:szCs w:val="24"/>
        </w:rPr>
        <w:t>II – Por três representantes docentes da área da Educação Especial do Centro de Educação</w:t>
      </w:r>
      <w:r w:rsidR="0092167B">
        <w:rPr>
          <w:rFonts w:ascii="Times New Roman" w:hAnsi="Times New Roman" w:cs="Times New Roman"/>
          <w:sz w:val="24"/>
          <w:szCs w:val="24"/>
        </w:rPr>
        <w:t>;</w:t>
      </w:r>
    </w:p>
    <w:p w:rsidR="003C37BC" w:rsidRPr="00E20599" w:rsidRDefault="003C37BC" w:rsidP="001938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Por um representante discente escolhido por eleição entre alunos que desenvolvam atividade</w:t>
      </w:r>
      <w:r w:rsidR="00D1738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DD6E14">
        <w:rPr>
          <w:rFonts w:ascii="Times New Roman" w:hAnsi="Times New Roman" w:cs="Times New Roman"/>
          <w:sz w:val="24"/>
          <w:szCs w:val="24"/>
        </w:rPr>
        <w:t>edesp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F3936" w:rsidRDefault="00470ED8" w:rsidP="00710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599">
        <w:rPr>
          <w:rFonts w:ascii="Times New Roman" w:hAnsi="Times New Roman" w:cs="Times New Roman"/>
          <w:sz w:val="24"/>
          <w:szCs w:val="24"/>
        </w:rPr>
        <w:t xml:space="preserve">IV – Por um representante do corpo técnico administrativo em exercício no </w:t>
      </w:r>
      <w:proofErr w:type="spellStart"/>
      <w:r w:rsidRPr="00E20599">
        <w:rPr>
          <w:rFonts w:ascii="Times New Roman" w:hAnsi="Times New Roman" w:cs="Times New Roman"/>
          <w:sz w:val="24"/>
          <w:szCs w:val="24"/>
        </w:rPr>
        <w:t>N</w:t>
      </w:r>
      <w:r w:rsidR="00DD6E14">
        <w:rPr>
          <w:rFonts w:ascii="Times New Roman" w:hAnsi="Times New Roman" w:cs="Times New Roman"/>
          <w:sz w:val="24"/>
          <w:szCs w:val="24"/>
        </w:rPr>
        <w:t>edesp</w:t>
      </w:r>
      <w:proofErr w:type="spellEnd"/>
      <w:r w:rsidR="001D3626">
        <w:rPr>
          <w:rFonts w:ascii="Times New Roman" w:hAnsi="Times New Roman" w:cs="Times New Roman"/>
          <w:sz w:val="24"/>
          <w:szCs w:val="24"/>
        </w:rPr>
        <w:t>, escolhido entre seus pares;</w:t>
      </w:r>
    </w:p>
    <w:p w:rsidR="00E56D30" w:rsidRPr="00E20599" w:rsidRDefault="00E56D30" w:rsidP="00193B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 – Pelo secretário do Núcleo de Educação Especial.</w:t>
      </w:r>
    </w:p>
    <w:p w:rsidR="00190B39" w:rsidRPr="00E20599" w:rsidRDefault="00190B39" w:rsidP="00193B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0B39" w:rsidRDefault="00CF3936" w:rsidP="003B0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62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38C7">
        <w:rPr>
          <w:rFonts w:ascii="Times New Roman" w:hAnsi="Times New Roman" w:cs="Times New Roman"/>
          <w:b/>
          <w:sz w:val="24"/>
          <w:szCs w:val="24"/>
        </w:rPr>
        <w:t>6</w:t>
      </w:r>
      <w:r w:rsidR="00AE162C" w:rsidRPr="00AE162C">
        <w:rPr>
          <w:rFonts w:ascii="Times New Roman" w:hAnsi="Times New Roman" w:cs="Times New Roman"/>
          <w:b/>
          <w:sz w:val="24"/>
          <w:szCs w:val="24"/>
        </w:rPr>
        <w:t>º</w:t>
      </w:r>
      <w:r w:rsidRPr="00E20599">
        <w:rPr>
          <w:rFonts w:ascii="Times New Roman" w:hAnsi="Times New Roman" w:cs="Times New Roman"/>
          <w:sz w:val="24"/>
          <w:szCs w:val="24"/>
        </w:rPr>
        <w:t xml:space="preserve"> - </w:t>
      </w:r>
      <w:r w:rsidR="00CD7758">
        <w:rPr>
          <w:rFonts w:ascii="Times New Roman" w:hAnsi="Times New Roman" w:cs="Times New Roman"/>
          <w:sz w:val="24"/>
          <w:szCs w:val="24"/>
        </w:rPr>
        <w:t>O mandato do pessoal</w:t>
      </w:r>
      <w:r w:rsidR="00340679">
        <w:rPr>
          <w:rFonts w:ascii="Times New Roman" w:hAnsi="Times New Roman" w:cs="Times New Roman"/>
          <w:sz w:val="24"/>
          <w:szCs w:val="24"/>
        </w:rPr>
        <w:t xml:space="preserve"> Técnico-Administrativo</w:t>
      </w:r>
      <w:r w:rsidRPr="00E20599">
        <w:rPr>
          <w:rFonts w:ascii="Times New Roman" w:hAnsi="Times New Roman" w:cs="Times New Roman"/>
          <w:sz w:val="24"/>
          <w:szCs w:val="24"/>
        </w:rPr>
        <w:t xml:space="preserve"> será de dois anos</w:t>
      </w:r>
      <w:r w:rsidR="00025DDA">
        <w:rPr>
          <w:rFonts w:ascii="Times New Roman" w:hAnsi="Times New Roman" w:cs="Times New Roman"/>
          <w:sz w:val="24"/>
          <w:szCs w:val="24"/>
        </w:rPr>
        <w:t>, permitida a recondução.</w:t>
      </w:r>
    </w:p>
    <w:p w:rsidR="001F5F0F" w:rsidRDefault="003B0B96" w:rsidP="003B0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B96">
        <w:rPr>
          <w:rFonts w:ascii="Times New Roman" w:hAnsi="Times New Roman" w:cs="Times New Roman"/>
          <w:b/>
          <w:sz w:val="24"/>
          <w:szCs w:val="24"/>
        </w:rPr>
        <w:t>Parágrafo 1º</w:t>
      </w:r>
      <w:r>
        <w:rPr>
          <w:rFonts w:ascii="Times New Roman" w:hAnsi="Times New Roman" w:cs="Times New Roman"/>
          <w:sz w:val="24"/>
          <w:szCs w:val="24"/>
        </w:rPr>
        <w:t xml:space="preserve"> - Será extinto o mandato do representante junto ao CTC do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8B6CBE">
        <w:rPr>
          <w:rFonts w:ascii="Times New Roman" w:hAnsi="Times New Roman" w:cs="Times New Roman"/>
          <w:sz w:val="24"/>
          <w:szCs w:val="24"/>
        </w:rPr>
        <w:t>edesp</w:t>
      </w:r>
      <w:proofErr w:type="spellEnd"/>
      <w:r>
        <w:rPr>
          <w:rFonts w:ascii="Times New Roman" w:hAnsi="Times New Roman" w:cs="Times New Roman"/>
          <w:sz w:val="24"/>
          <w:szCs w:val="24"/>
        </w:rPr>
        <w:t>, quando se afastar de suas funções no órgão ou grupo representado.</w:t>
      </w:r>
    </w:p>
    <w:p w:rsidR="003B0B96" w:rsidRDefault="003B0B96" w:rsidP="00C667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B96">
        <w:rPr>
          <w:rFonts w:ascii="Times New Roman" w:hAnsi="Times New Roman" w:cs="Times New Roman"/>
          <w:b/>
          <w:sz w:val="24"/>
          <w:szCs w:val="24"/>
        </w:rPr>
        <w:t>Parágrafo 2º</w:t>
      </w:r>
      <w:r>
        <w:rPr>
          <w:rFonts w:ascii="Times New Roman" w:hAnsi="Times New Roman" w:cs="Times New Roman"/>
          <w:sz w:val="24"/>
          <w:szCs w:val="24"/>
        </w:rPr>
        <w:t xml:space="preserve"> - Com 45 (quarenta e cinco) dias de antecedência em relação ao final do mandato dos membros do Conselho Técnico</w:t>
      </w:r>
      <w:r w:rsidR="00E206CE">
        <w:rPr>
          <w:rFonts w:ascii="Times New Roman" w:hAnsi="Times New Roman" w:cs="Times New Roman"/>
          <w:sz w:val="24"/>
          <w:szCs w:val="24"/>
        </w:rPr>
        <w:t>-Científico</w:t>
      </w:r>
      <w:r>
        <w:rPr>
          <w:rFonts w:ascii="Times New Roman" w:hAnsi="Times New Roman" w:cs="Times New Roman"/>
          <w:sz w:val="24"/>
          <w:szCs w:val="24"/>
        </w:rPr>
        <w:t xml:space="preserve">, o Coordenador do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8B6CBE">
        <w:rPr>
          <w:rFonts w:ascii="Times New Roman" w:hAnsi="Times New Roman" w:cs="Times New Roman"/>
          <w:sz w:val="24"/>
          <w:szCs w:val="24"/>
        </w:rPr>
        <w:t>edesp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solicitará aos grupos ou </w:t>
      </w:r>
      <w:r w:rsidR="001C5985">
        <w:rPr>
          <w:rFonts w:ascii="Times New Roman" w:hAnsi="Times New Roman" w:cs="Times New Roman"/>
          <w:sz w:val="24"/>
          <w:szCs w:val="24"/>
        </w:rPr>
        <w:t>entidades representadas</w:t>
      </w:r>
      <w:r>
        <w:rPr>
          <w:rFonts w:ascii="Times New Roman" w:hAnsi="Times New Roman" w:cs="Times New Roman"/>
          <w:sz w:val="24"/>
          <w:szCs w:val="24"/>
        </w:rPr>
        <w:t xml:space="preserve"> a indicação de seus novos representantes.</w:t>
      </w:r>
    </w:p>
    <w:p w:rsidR="003B0B96" w:rsidRPr="00E20599" w:rsidRDefault="003B0B96" w:rsidP="00C667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F0F" w:rsidRDefault="001F5F0F" w:rsidP="00C667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98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38C7">
        <w:rPr>
          <w:rFonts w:ascii="Times New Roman" w:hAnsi="Times New Roman" w:cs="Times New Roman"/>
          <w:b/>
          <w:sz w:val="24"/>
          <w:szCs w:val="24"/>
        </w:rPr>
        <w:t>7</w:t>
      </w:r>
      <w:r w:rsidR="001C5985" w:rsidRPr="001C5985">
        <w:rPr>
          <w:rFonts w:ascii="Times New Roman" w:hAnsi="Times New Roman" w:cs="Times New Roman"/>
          <w:b/>
          <w:sz w:val="24"/>
          <w:szCs w:val="24"/>
        </w:rPr>
        <w:t>º -</w:t>
      </w:r>
      <w:r w:rsidR="001C5985" w:rsidRPr="001C5985">
        <w:rPr>
          <w:rFonts w:ascii="Times New Roman" w:hAnsi="Times New Roman" w:cs="Times New Roman"/>
          <w:sz w:val="24"/>
          <w:szCs w:val="24"/>
        </w:rPr>
        <w:t xml:space="preserve"> Compete ao Cons</w:t>
      </w:r>
      <w:r w:rsidR="001C5985">
        <w:rPr>
          <w:rFonts w:ascii="Times New Roman" w:hAnsi="Times New Roman" w:cs="Times New Roman"/>
          <w:sz w:val="24"/>
          <w:szCs w:val="24"/>
        </w:rPr>
        <w:t>elho Técnico-Científico</w:t>
      </w:r>
      <w:r w:rsidR="00C667E4">
        <w:rPr>
          <w:rFonts w:ascii="Times New Roman" w:hAnsi="Times New Roman" w:cs="Times New Roman"/>
          <w:sz w:val="24"/>
          <w:szCs w:val="24"/>
        </w:rPr>
        <w:t>:</w:t>
      </w:r>
    </w:p>
    <w:p w:rsidR="00C667E4" w:rsidRDefault="00C667E4" w:rsidP="00627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Orientar e dirigir o NEDESP, determinando as diretrizes de sua ação, suas políticas e estratégias;</w:t>
      </w:r>
    </w:p>
    <w:p w:rsidR="00C667E4" w:rsidRDefault="00C667E4" w:rsidP="00627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Supervisionar, acompanhar e avaliar as atividades desenvolvidas pelo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8B6CBE">
        <w:rPr>
          <w:rFonts w:ascii="Times New Roman" w:hAnsi="Times New Roman" w:cs="Times New Roman"/>
          <w:sz w:val="24"/>
          <w:szCs w:val="24"/>
        </w:rPr>
        <w:t>edesp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667E4" w:rsidRPr="001C5985" w:rsidRDefault="00C667E4" w:rsidP="00627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– Assessorar a Direção do Centro de Educação, no que se refere a intercâmbios com outras instituições que trabalham com a Educação Especial;  </w:t>
      </w:r>
    </w:p>
    <w:p w:rsidR="00065042" w:rsidRPr="00E20599" w:rsidRDefault="001F5F0F" w:rsidP="00627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599">
        <w:rPr>
          <w:rFonts w:ascii="Times New Roman" w:hAnsi="Times New Roman" w:cs="Times New Roman"/>
          <w:sz w:val="24"/>
          <w:szCs w:val="24"/>
        </w:rPr>
        <w:t xml:space="preserve">IV </w:t>
      </w:r>
      <w:r w:rsidR="00065042" w:rsidRPr="00E20599">
        <w:rPr>
          <w:rFonts w:ascii="Times New Roman" w:hAnsi="Times New Roman" w:cs="Times New Roman"/>
          <w:sz w:val="24"/>
          <w:szCs w:val="24"/>
        </w:rPr>
        <w:t>–</w:t>
      </w:r>
      <w:r w:rsidRPr="00E20599">
        <w:rPr>
          <w:rFonts w:ascii="Times New Roman" w:hAnsi="Times New Roman" w:cs="Times New Roman"/>
          <w:sz w:val="24"/>
          <w:szCs w:val="24"/>
        </w:rPr>
        <w:t xml:space="preserve"> </w:t>
      </w:r>
      <w:r w:rsidR="00C667E4">
        <w:rPr>
          <w:rFonts w:ascii="Times New Roman" w:hAnsi="Times New Roman" w:cs="Times New Roman"/>
          <w:sz w:val="24"/>
          <w:szCs w:val="24"/>
        </w:rPr>
        <w:t xml:space="preserve">Elaborar a programação do </w:t>
      </w:r>
      <w:proofErr w:type="spellStart"/>
      <w:r w:rsidR="00C667E4">
        <w:rPr>
          <w:rFonts w:ascii="Times New Roman" w:hAnsi="Times New Roman" w:cs="Times New Roman"/>
          <w:sz w:val="24"/>
          <w:szCs w:val="24"/>
        </w:rPr>
        <w:t>N</w:t>
      </w:r>
      <w:r w:rsidR="008B6CBE">
        <w:rPr>
          <w:rFonts w:ascii="Times New Roman" w:hAnsi="Times New Roman" w:cs="Times New Roman"/>
          <w:sz w:val="24"/>
          <w:szCs w:val="24"/>
        </w:rPr>
        <w:t>edesp</w:t>
      </w:r>
      <w:proofErr w:type="spellEnd"/>
      <w:r w:rsidR="00C667E4">
        <w:rPr>
          <w:rFonts w:ascii="Times New Roman" w:hAnsi="Times New Roman" w:cs="Times New Roman"/>
          <w:sz w:val="24"/>
          <w:szCs w:val="24"/>
        </w:rPr>
        <w:t>;</w:t>
      </w:r>
    </w:p>
    <w:p w:rsidR="00065042" w:rsidRDefault="00065042" w:rsidP="00627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599">
        <w:rPr>
          <w:rFonts w:ascii="Times New Roman" w:hAnsi="Times New Roman" w:cs="Times New Roman"/>
          <w:sz w:val="24"/>
          <w:szCs w:val="24"/>
        </w:rPr>
        <w:t xml:space="preserve">V – </w:t>
      </w:r>
      <w:r w:rsidR="00C667E4">
        <w:rPr>
          <w:rFonts w:ascii="Times New Roman" w:hAnsi="Times New Roman" w:cs="Times New Roman"/>
          <w:sz w:val="24"/>
          <w:szCs w:val="24"/>
        </w:rPr>
        <w:t>E</w:t>
      </w:r>
      <w:r w:rsidRPr="00E20599">
        <w:rPr>
          <w:rFonts w:ascii="Times New Roman" w:hAnsi="Times New Roman" w:cs="Times New Roman"/>
          <w:sz w:val="24"/>
          <w:szCs w:val="24"/>
        </w:rPr>
        <w:t>mitir parecer sobre assuntos</w:t>
      </w:r>
      <w:r w:rsidR="00C667E4">
        <w:rPr>
          <w:rFonts w:ascii="Times New Roman" w:hAnsi="Times New Roman" w:cs="Times New Roman"/>
          <w:sz w:val="24"/>
          <w:szCs w:val="24"/>
        </w:rPr>
        <w:t xml:space="preserve"> referentes a Educação Especial, em nível do Centro de Educação, para deliberação pelo Conselho de Centro, quando por este solicitado.</w:t>
      </w:r>
    </w:p>
    <w:p w:rsidR="005F7C84" w:rsidRDefault="005F7C84" w:rsidP="00627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C84" w:rsidRPr="00E20599" w:rsidRDefault="005F7C84" w:rsidP="00627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80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B785D">
        <w:rPr>
          <w:rFonts w:ascii="Times New Roman" w:hAnsi="Times New Roman" w:cs="Times New Roman"/>
          <w:b/>
          <w:sz w:val="24"/>
          <w:szCs w:val="24"/>
        </w:rPr>
        <w:t>8</w:t>
      </w:r>
      <w:r w:rsidRPr="00627801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- Compete </w:t>
      </w:r>
      <w:r w:rsidR="00627801">
        <w:rPr>
          <w:rFonts w:ascii="Times New Roman" w:hAnsi="Times New Roman" w:cs="Times New Roman"/>
          <w:sz w:val="24"/>
          <w:szCs w:val="24"/>
        </w:rPr>
        <w:t xml:space="preserve">a cada membro do CTC manter infirmado o órgão ou Setor que representa, sobre o funcionamento do </w:t>
      </w:r>
      <w:proofErr w:type="spellStart"/>
      <w:r w:rsidR="00627801">
        <w:rPr>
          <w:rFonts w:ascii="Times New Roman" w:hAnsi="Times New Roman" w:cs="Times New Roman"/>
          <w:sz w:val="24"/>
          <w:szCs w:val="24"/>
        </w:rPr>
        <w:t>N</w:t>
      </w:r>
      <w:r w:rsidR="00CC164E">
        <w:rPr>
          <w:rFonts w:ascii="Times New Roman" w:hAnsi="Times New Roman" w:cs="Times New Roman"/>
          <w:sz w:val="24"/>
          <w:szCs w:val="24"/>
        </w:rPr>
        <w:t>edesp</w:t>
      </w:r>
      <w:proofErr w:type="spellEnd"/>
      <w:r w:rsidR="00627801">
        <w:rPr>
          <w:rFonts w:ascii="Times New Roman" w:hAnsi="Times New Roman" w:cs="Times New Roman"/>
          <w:sz w:val="24"/>
          <w:szCs w:val="24"/>
        </w:rPr>
        <w:t>, suas atividades e promoções, como também apresentar ao Conselho as demandas e as colaborações de seus representantes.</w:t>
      </w:r>
    </w:p>
    <w:p w:rsidR="005B48CE" w:rsidRPr="00E20599" w:rsidRDefault="005B48CE" w:rsidP="00627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8CE" w:rsidRDefault="005B48CE" w:rsidP="00627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80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B785D">
        <w:rPr>
          <w:rFonts w:ascii="Times New Roman" w:hAnsi="Times New Roman" w:cs="Times New Roman"/>
          <w:b/>
          <w:sz w:val="24"/>
          <w:szCs w:val="24"/>
        </w:rPr>
        <w:t>9</w:t>
      </w:r>
      <w:r w:rsidR="00627801" w:rsidRPr="00627801">
        <w:rPr>
          <w:rFonts w:ascii="Times New Roman" w:hAnsi="Times New Roman" w:cs="Times New Roman"/>
          <w:b/>
          <w:sz w:val="24"/>
          <w:szCs w:val="24"/>
        </w:rPr>
        <w:t>º</w:t>
      </w:r>
      <w:r w:rsidR="00627801">
        <w:rPr>
          <w:rFonts w:ascii="Times New Roman" w:hAnsi="Times New Roman" w:cs="Times New Roman"/>
          <w:sz w:val="24"/>
          <w:szCs w:val="24"/>
        </w:rPr>
        <w:t xml:space="preserve"> - O Conselho Técnico-Científico terá uma reunião</w:t>
      </w:r>
      <w:r w:rsidRPr="00E20599">
        <w:rPr>
          <w:rFonts w:ascii="Times New Roman" w:hAnsi="Times New Roman" w:cs="Times New Roman"/>
          <w:sz w:val="24"/>
          <w:szCs w:val="24"/>
        </w:rPr>
        <w:t xml:space="preserve"> ordinária bimestral</w:t>
      </w:r>
      <w:r w:rsidR="00627801">
        <w:rPr>
          <w:rFonts w:ascii="Times New Roman" w:hAnsi="Times New Roman" w:cs="Times New Roman"/>
          <w:sz w:val="24"/>
          <w:szCs w:val="24"/>
        </w:rPr>
        <w:t xml:space="preserve"> e reuniões extraordinárias quando convocadas pelo Coordenador ou pela maioria simples de seus membros, indicados os motivos da convocação.</w:t>
      </w:r>
    </w:p>
    <w:p w:rsidR="007262D2" w:rsidRDefault="007262D2" w:rsidP="00627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2D2" w:rsidRPr="00A6035B" w:rsidRDefault="007262D2" w:rsidP="006278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35B">
        <w:rPr>
          <w:rFonts w:ascii="Times New Roman" w:hAnsi="Times New Roman" w:cs="Times New Roman"/>
          <w:b/>
          <w:sz w:val="24"/>
          <w:szCs w:val="24"/>
        </w:rPr>
        <w:t>SEÇÃO II</w:t>
      </w:r>
    </w:p>
    <w:p w:rsidR="007262D2" w:rsidRPr="00A6035B" w:rsidRDefault="007262D2" w:rsidP="00A603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35B">
        <w:rPr>
          <w:rFonts w:ascii="Times New Roman" w:hAnsi="Times New Roman" w:cs="Times New Roman"/>
          <w:b/>
          <w:sz w:val="24"/>
          <w:szCs w:val="24"/>
        </w:rPr>
        <w:t>DA COORDENAÇÃO</w:t>
      </w:r>
    </w:p>
    <w:p w:rsidR="00923923" w:rsidRDefault="00923923" w:rsidP="00E84C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923" w:rsidRDefault="00923923" w:rsidP="00E84C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BC7">
        <w:rPr>
          <w:rFonts w:ascii="Times New Roman" w:hAnsi="Times New Roman" w:cs="Times New Roman"/>
          <w:b/>
          <w:sz w:val="24"/>
          <w:szCs w:val="24"/>
        </w:rPr>
        <w:t>Art. 1</w:t>
      </w:r>
      <w:r w:rsidR="00EB785D">
        <w:rPr>
          <w:rFonts w:ascii="Times New Roman" w:hAnsi="Times New Roman" w:cs="Times New Roman"/>
          <w:b/>
          <w:sz w:val="24"/>
          <w:szCs w:val="24"/>
        </w:rPr>
        <w:t>0</w:t>
      </w:r>
      <w:r w:rsidRPr="00D54BC7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- A Coordenação é o órgão executivo do Núcleo de Educação Especial.</w:t>
      </w:r>
    </w:p>
    <w:p w:rsidR="00D54BC7" w:rsidRDefault="00923923" w:rsidP="00E84C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BC7">
        <w:rPr>
          <w:rFonts w:ascii="Times New Roman" w:hAnsi="Times New Roman" w:cs="Times New Roman"/>
          <w:b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BC7">
        <w:rPr>
          <w:rFonts w:ascii="Times New Roman" w:hAnsi="Times New Roman" w:cs="Times New Roman"/>
          <w:sz w:val="24"/>
          <w:szCs w:val="24"/>
        </w:rPr>
        <w:t>– Na execução de suas atividades a Coordenação se aterá às diretrizes deliberadas pelo Conselho Técnico</w:t>
      </w:r>
      <w:r w:rsidR="00E206CE">
        <w:rPr>
          <w:rFonts w:ascii="Times New Roman" w:hAnsi="Times New Roman" w:cs="Times New Roman"/>
          <w:sz w:val="24"/>
          <w:szCs w:val="24"/>
        </w:rPr>
        <w:t>-Científico</w:t>
      </w:r>
      <w:r w:rsidR="00D54BC7">
        <w:rPr>
          <w:rFonts w:ascii="Times New Roman" w:hAnsi="Times New Roman" w:cs="Times New Roman"/>
          <w:sz w:val="24"/>
          <w:szCs w:val="24"/>
        </w:rPr>
        <w:t>.</w:t>
      </w:r>
    </w:p>
    <w:p w:rsidR="007262D2" w:rsidRDefault="00923923" w:rsidP="00E84C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7262D2" w:rsidRDefault="007262D2" w:rsidP="00E84C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5B">
        <w:rPr>
          <w:rFonts w:ascii="Times New Roman" w:hAnsi="Times New Roman" w:cs="Times New Roman"/>
          <w:b/>
          <w:sz w:val="24"/>
          <w:szCs w:val="24"/>
        </w:rPr>
        <w:t>Art. 1</w:t>
      </w:r>
      <w:r w:rsidR="00EB785D">
        <w:rPr>
          <w:rFonts w:ascii="Times New Roman" w:hAnsi="Times New Roman" w:cs="Times New Roman"/>
          <w:b/>
          <w:sz w:val="24"/>
          <w:szCs w:val="24"/>
        </w:rPr>
        <w:t>1</w:t>
      </w:r>
      <w:r w:rsidRPr="00A6035B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9FA">
        <w:rPr>
          <w:rFonts w:ascii="Times New Roman" w:hAnsi="Times New Roman" w:cs="Times New Roman"/>
          <w:sz w:val="24"/>
          <w:szCs w:val="24"/>
        </w:rPr>
        <w:t xml:space="preserve">- A Coordenação será exercida por um Coordenador e </w:t>
      </w:r>
      <w:proofErr w:type="spellStart"/>
      <w:r w:rsidR="00D869FA">
        <w:rPr>
          <w:rFonts w:ascii="Times New Roman" w:hAnsi="Times New Roman" w:cs="Times New Roman"/>
          <w:sz w:val="24"/>
          <w:szCs w:val="24"/>
        </w:rPr>
        <w:t>Vice-Coordenador</w:t>
      </w:r>
      <w:proofErr w:type="spellEnd"/>
      <w:r w:rsidR="00D869FA">
        <w:rPr>
          <w:rFonts w:ascii="Times New Roman" w:hAnsi="Times New Roman" w:cs="Times New Roman"/>
          <w:sz w:val="24"/>
          <w:szCs w:val="24"/>
        </w:rPr>
        <w:t xml:space="preserve"> escolhidos pelo Conselho</w:t>
      </w:r>
      <w:r w:rsidR="00D54BC7">
        <w:rPr>
          <w:rFonts w:ascii="Times New Roman" w:hAnsi="Times New Roman" w:cs="Times New Roman"/>
          <w:sz w:val="24"/>
          <w:szCs w:val="24"/>
        </w:rPr>
        <w:t>,</w:t>
      </w:r>
      <w:r w:rsidR="00D869FA">
        <w:rPr>
          <w:rFonts w:ascii="Times New Roman" w:hAnsi="Times New Roman" w:cs="Times New Roman"/>
          <w:sz w:val="24"/>
          <w:szCs w:val="24"/>
        </w:rPr>
        <w:t xml:space="preserve"> pertencentes ao quadro de professores atuando na área de Educação Especial, lotados no Centro de Educação, sendo a escolha submetida</w:t>
      </w:r>
      <w:r w:rsidR="00397B6D">
        <w:rPr>
          <w:rFonts w:ascii="Times New Roman" w:hAnsi="Times New Roman" w:cs="Times New Roman"/>
          <w:sz w:val="24"/>
          <w:szCs w:val="24"/>
        </w:rPr>
        <w:t xml:space="preserve"> à homologação do Conselho de Centro e formalizad</w:t>
      </w:r>
      <w:r w:rsidR="00D54BC7">
        <w:rPr>
          <w:rFonts w:ascii="Times New Roman" w:hAnsi="Times New Roman" w:cs="Times New Roman"/>
          <w:sz w:val="24"/>
          <w:szCs w:val="24"/>
        </w:rPr>
        <w:t>a em ato</w:t>
      </w:r>
      <w:r w:rsidR="00397B6D">
        <w:rPr>
          <w:rFonts w:ascii="Times New Roman" w:hAnsi="Times New Roman" w:cs="Times New Roman"/>
          <w:sz w:val="24"/>
          <w:szCs w:val="24"/>
        </w:rPr>
        <w:t xml:space="preserve"> </w:t>
      </w:r>
      <w:r w:rsidR="00D54BC7">
        <w:rPr>
          <w:rFonts w:ascii="Times New Roman" w:hAnsi="Times New Roman" w:cs="Times New Roman"/>
          <w:sz w:val="24"/>
          <w:szCs w:val="24"/>
        </w:rPr>
        <w:t>d</w:t>
      </w:r>
      <w:r w:rsidR="00397B6D">
        <w:rPr>
          <w:rFonts w:ascii="Times New Roman" w:hAnsi="Times New Roman" w:cs="Times New Roman"/>
          <w:sz w:val="24"/>
          <w:szCs w:val="24"/>
        </w:rPr>
        <w:t>o Reitor.</w:t>
      </w:r>
    </w:p>
    <w:p w:rsidR="00AC1D72" w:rsidRDefault="00AC1D72" w:rsidP="00E84C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708" w:rsidRDefault="00AC1D72" w:rsidP="00A603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D72">
        <w:rPr>
          <w:rFonts w:ascii="Times New Roman" w:hAnsi="Times New Roman" w:cs="Times New Roman"/>
          <w:b/>
          <w:sz w:val="24"/>
          <w:szCs w:val="24"/>
        </w:rPr>
        <w:t>Art. 1</w:t>
      </w:r>
      <w:r w:rsidR="00EB785D">
        <w:rPr>
          <w:rFonts w:ascii="Times New Roman" w:hAnsi="Times New Roman" w:cs="Times New Roman"/>
          <w:b/>
          <w:sz w:val="24"/>
          <w:szCs w:val="24"/>
        </w:rPr>
        <w:t>2</w:t>
      </w:r>
      <w:r w:rsidRPr="00AC1D72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B47B2">
        <w:rPr>
          <w:rFonts w:ascii="Times New Roman" w:hAnsi="Times New Roman" w:cs="Times New Roman"/>
          <w:sz w:val="24"/>
          <w:szCs w:val="24"/>
        </w:rPr>
        <w:t xml:space="preserve">O mandato do Coordenador e do </w:t>
      </w:r>
      <w:proofErr w:type="spellStart"/>
      <w:r w:rsidR="00AB47B2">
        <w:rPr>
          <w:rFonts w:ascii="Times New Roman" w:hAnsi="Times New Roman" w:cs="Times New Roman"/>
          <w:sz w:val="24"/>
          <w:szCs w:val="24"/>
        </w:rPr>
        <w:t>Vice-Coordenador</w:t>
      </w:r>
      <w:proofErr w:type="spellEnd"/>
      <w:r w:rsidR="00AB47B2">
        <w:rPr>
          <w:rFonts w:ascii="Times New Roman" w:hAnsi="Times New Roman" w:cs="Times New Roman"/>
          <w:sz w:val="24"/>
          <w:szCs w:val="24"/>
        </w:rPr>
        <w:t xml:space="preserve"> será de dois anos, permitida a recondução para mandato consecutivo.</w:t>
      </w:r>
    </w:p>
    <w:p w:rsidR="00AC1D72" w:rsidRDefault="00AC1D72" w:rsidP="00A603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708" w:rsidRDefault="00582708" w:rsidP="00A603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D0">
        <w:rPr>
          <w:rFonts w:ascii="Times New Roman" w:hAnsi="Times New Roman" w:cs="Times New Roman"/>
          <w:b/>
          <w:sz w:val="24"/>
          <w:szCs w:val="24"/>
        </w:rPr>
        <w:t>Art. 1</w:t>
      </w:r>
      <w:r w:rsidR="00EB785D">
        <w:rPr>
          <w:rFonts w:ascii="Times New Roman" w:hAnsi="Times New Roman" w:cs="Times New Roman"/>
          <w:b/>
          <w:sz w:val="24"/>
          <w:szCs w:val="24"/>
        </w:rPr>
        <w:t>3</w:t>
      </w:r>
      <w:r w:rsidRPr="006643D0">
        <w:rPr>
          <w:rFonts w:ascii="Times New Roman" w:hAnsi="Times New Roman" w:cs="Times New Roman"/>
          <w:b/>
          <w:sz w:val="24"/>
          <w:szCs w:val="24"/>
        </w:rPr>
        <w:t>º</w:t>
      </w:r>
      <w:r w:rsidR="006643D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4485E" w:rsidRPr="0024485E">
        <w:rPr>
          <w:rFonts w:ascii="Times New Roman" w:hAnsi="Times New Roman" w:cs="Times New Roman"/>
          <w:sz w:val="24"/>
          <w:szCs w:val="24"/>
        </w:rPr>
        <w:t>São atribuições</w:t>
      </w:r>
      <w:r w:rsidR="0024485E">
        <w:rPr>
          <w:rFonts w:ascii="Times New Roman" w:hAnsi="Times New Roman" w:cs="Times New Roman"/>
          <w:sz w:val="24"/>
          <w:szCs w:val="24"/>
        </w:rPr>
        <w:t xml:space="preserve"> do Coordenador:</w:t>
      </w:r>
    </w:p>
    <w:p w:rsidR="0024485E" w:rsidRDefault="0024485E" w:rsidP="0024485E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Convocar e presidir as reuniões do Conselho Técnico</w:t>
      </w:r>
      <w:r w:rsidR="00E206CE">
        <w:rPr>
          <w:rFonts w:ascii="Times New Roman" w:hAnsi="Times New Roman" w:cs="Times New Roman"/>
          <w:sz w:val="24"/>
          <w:szCs w:val="24"/>
        </w:rPr>
        <w:t>-Científico</w:t>
      </w:r>
      <w:r w:rsidR="0056204A">
        <w:rPr>
          <w:rFonts w:ascii="Times New Roman" w:hAnsi="Times New Roman" w:cs="Times New Roman"/>
          <w:sz w:val="24"/>
          <w:szCs w:val="24"/>
        </w:rPr>
        <w:t>;</w:t>
      </w:r>
    </w:p>
    <w:p w:rsidR="00D30C52" w:rsidRDefault="00D30C52" w:rsidP="00A6035B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 xml:space="preserve">Coordenar a execução das atividades desenvolvidas pelo </w:t>
      </w:r>
      <w:proofErr w:type="spellStart"/>
      <w:r w:rsidRPr="00D30C52">
        <w:rPr>
          <w:rFonts w:ascii="Times New Roman" w:hAnsi="Times New Roman" w:cs="Times New Roman"/>
          <w:sz w:val="24"/>
          <w:szCs w:val="24"/>
        </w:rPr>
        <w:t>N</w:t>
      </w:r>
      <w:r w:rsidR="00CC164E">
        <w:rPr>
          <w:rFonts w:ascii="Times New Roman" w:hAnsi="Times New Roman" w:cs="Times New Roman"/>
          <w:sz w:val="24"/>
          <w:szCs w:val="24"/>
        </w:rPr>
        <w:t>edesp</w:t>
      </w:r>
      <w:proofErr w:type="spellEnd"/>
      <w:r w:rsidR="0056204A">
        <w:rPr>
          <w:rFonts w:ascii="Times New Roman" w:hAnsi="Times New Roman" w:cs="Times New Roman"/>
          <w:sz w:val="24"/>
          <w:szCs w:val="24"/>
        </w:rPr>
        <w:t>;</w:t>
      </w:r>
    </w:p>
    <w:p w:rsidR="00582708" w:rsidRDefault="00582708" w:rsidP="00A6035B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C52">
        <w:rPr>
          <w:rFonts w:ascii="Times New Roman" w:hAnsi="Times New Roman" w:cs="Times New Roman"/>
          <w:sz w:val="24"/>
          <w:szCs w:val="24"/>
        </w:rPr>
        <w:t>Elaborar relatório semestral das atividades desenvolvidas pelo NEDESP, o qual será encaminhado ao C</w:t>
      </w:r>
      <w:r w:rsidR="00E16682">
        <w:rPr>
          <w:rFonts w:ascii="Times New Roman" w:hAnsi="Times New Roman" w:cs="Times New Roman"/>
          <w:sz w:val="24"/>
          <w:szCs w:val="24"/>
        </w:rPr>
        <w:t>onselho Técnico</w:t>
      </w:r>
      <w:r w:rsidR="00E206CE">
        <w:rPr>
          <w:rFonts w:ascii="Times New Roman" w:hAnsi="Times New Roman" w:cs="Times New Roman"/>
          <w:sz w:val="24"/>
          <w:szCs w:val="24"/>
        </w:rPr>
        <w:t>-Científico</w:t>
      </w:r>
      <w:r w:rsidRPr="00D30C52">
        <w:rPr>
          <w:rFonts w:ascii="Times New Roman" w:hAnsi="Times New Roman" w:cs="Times New Roman"/>
          <w:sz w:val="24"/>
          <w:szCs w:val="24"/>
        </w:rPr>
        <w:t xml:space="preserve"> e </w:t>
      </w:r>
      <w:r w:rsidR="00D30C52" w:rsidRPr="00D30C52">
        <w:rPr>
          <w:rFonts w:ascii="Times New Roman" w:hAnsi="Times New Roman" w:cs="Times New Roman"/>
          <w:sz w:val="24"/>
          <w:szCs w:val="24"/>
        </w:rPr>
        <w:t xml:space="preserve">estará disponível para consulta </w:t>
      </w:r>
      <w:r w:rsidRPr="00D30C52">
        <w:rPr>
          <w:rFonts w:ascii="Times New Roman" w:hAnsi="Times New Roman" w:cs="Times New Roman"/>
          <w:sz w:val="24"/>
          <w:szCs w:val="24"/>
        </w:rPr>
        <w:t>públic</w:t>
      </w:r>
      <w:r w:rsidR="00D30C52" w:rsidRPr="00D30C52">
        <w:rPr>
          <w:rFonts w:ascii="Times New Roman" w:hAnsi="Times New Roman" w:cs="Times New Roman"/>
          <w:sz w:val="24"/>
          <w:szCs w:val="24"/>
        </w:rPr>
        <w:t>a no</w:t>
      </w:r>
      <w:r w:rsidRPr="00D30C52">
        <w:rPr>
          <w:rFonts w:ascii="Times New Roman" w:hAnsi="Times New Roman" w:cs="Times New Roman"/>
          <w:sz w:val="24"/>
          <w:szCs w:val="24"/>
        </w:rPr>
        <w:t xml:space="preserve"> SIGAA</w:t>
      </w:r>
      <w:r w:rsidR="0056204A">
        <w:rPr>
          <w:rFonts w:ascii="Times New Roman" w:hAnsi="Times New Roman" w:cs="Times New Roman"/>
          <w:sz w:val="24"/>
          <w:szCs w:val="24"/>
        </w:rPr>
        <w:t>;</w:t>
      </w:r>
    </w:p>
    <w:p w:rsidR="00A47337" w:rsidRDefault="00E16682" w:rsidP="00A6035B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Promover, com o Conselho Técnico</w:t>
      </w:r>
      <w:r w:rsidR="00E206CE">
        <w:rPr>
          <w:rFonts w:ascii="Times New Roman" w:hAnsi="Times New Roman" w:cs="Times New Roman"/>
          <w:sz w:val="24"/>
          <w:szCs w:val="24"/>
        </w:rPr>
        <w:t>-Científico</w:t>
      </w:r>
      <w:r>
        <w:rPr>
          <w:rFonts w:ascii="Times New Roman" w:hAnsi="Times New Roman" w:cs="Times New Roman"/>
          <w:sz w:val="24"/>
          <w:szCs w:val="24"/>
        </w:rPr>
        <w:t xml:space="preserve">, a interação entre o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CC164E">
        <w:rPr>
          <w:rFonts w:ascii="Times New Roman" w:hAnsi="Times New Roman" w:cs="Times New Roman"/>
          <w:sz w:val="24"/>
          <w:szCs w:val="24"/>
        </w:rPr>
        <w:t>edesp</w:t>
      </w:r>
      <w:proofErr w:type="spellEnd"/>
      <w:r>
        <w:rPr>
          <w:rFonts w:ascii="Times New Roman" w:hAnsi="Times New Roman" w:cs="Times New Roman"/>
          <w:sz w:val="24"/>
          <w:szCs w:val="24"/>
        </w:rPr>
        <w:t>, Departamentos, Colegiados de Curso</w:t>
      </w:r>
      <w:r w:rsidR="001707BE">
        <w:rPr>
          <w:rFonts w:ascii="Times New Roman" w:hAnsi="Times New Roman" w:cs="Times New Roman"/>
          <w:sz w:val="24"/>
          <w:szCs w:val="24"/>
        </w:rPr>
        <w:t>s, Setores do C</w:t>
      </w:r>
      <w:r w:rsidR="009C37C7">
        <w:rPr>
          <w:rFonts w:ascii="Times New Roman" w:hAnsi="Times New Roman" w:cs="Times New Roman"/>
          <w:sz w:val="24"/>
          <w:szCs w:val="24"/>
        </w:rPr>
        <w:t>entro de Educação</w:t>
      </w:r>
      <w:r w:rsidR="001707BE">
        <w:rPr>
          <w:rFonts w:ascii="Times New Roman" w:hAnsi="Times New Roman" w:cs="Times New Roman"/>
          <w:sz w:val="24"/>
          <w:szCs w:val="24"/>
        </w:rPr>
        <w:t xml:space="preserve">, Comitê de Inclusão e Acessibilidade </w:t>
      </w:r>
      <w:r w:rsidR="00A47337">
        <w:rPr>
          <w:rFonts w:ascii="Times New Roman" w:hAnsi="Times New Roman" w:cs="Times New Roman"/>
          <w:sz w:val="24"/>
          <w:szCs w:val="24"/>
        </w:rPr>
        <w:t xml:space="preserve">e </w:t>
      </w:r>
      <w:r w:rsidR="001707BE">
        <w:rPr>
          <w:rFonts w:ascii="Times New Roman" w:hAnsi="Times New Roman" w:cs="Times New Roman"/>
          <w:sz w:val="24"/>
          <w:szCs w:val="24"/>
        </w:rPr>
        <w:t>outros órgãos da U</w:t>
      </w:r>
      <w:r w:rsidR="0054322E">
        <w:rPr>
          <w:rFonts w:ascii="Times New Roman" w:hAnsi="Times New Roman" w:cs="Times New Roman"/>
          <w:sz w:val="24"/>
          <w:szCs w:val="24"/>
        </w:rPr>
        <w:t>FPB</w:t>
      </w:r>
      <w:r w:rsidR="001707BE">
        <w:rPr>
          <w:rFonts w:ascii="Times New Roman" w:hAnsi="Times New Roman" w:cs="Times New Roman"/>
          <w:sz w:val="24"/>
          <w:szCs w:val="24"/>
        </w:rPr>
        <w:t>;</w:t>
      </w:r>
    </w:p>
    <w:p w:rsidR="00A94C93" w:rsidRDefault="00A94C93" w:rsidP="00A6035B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Assessorar o C</w:t>
      </w:r>
      <w:r w:rsidR="009C37C7">
        <w:rPr>
          <w:rFonts w:ascii="Times New Roman" w:hAnsi="Times New Roman" w:cs="Times New Roman"/>
          <w:sz w:val="24"/>
          <w:szCs w:val="24"/>
        </w:rPr>
        <w:t>entro de Educação</w:t>
      </w:r>
      <w:r>
        <w:rPr>
          <w:rFonts w:ascii="Times New Roman" w:hAnsi="Times New Roman" w:cs="Times New Roman"/>
          <w:sz w:val="24"/>
          <w:szCs w:val="24"/>
        </w:rPr>
        <w:t xml:space="preserve"> e demais segmentos da </w:t>
      </w:r>
      <w:r w:rsidR="005E6FDE">
        <w:rPr>
          <w:rFonts w:ascii="Times New Roman" w:hAnsi="Times New Roman" w:cs="Times New Roman"/>
          <w:sz w:val="24"/>
          <w:szCs w:val="24"/>
        </w:rPr>
        <w:t>UFPB</w:t>
      </w:r>
      <w:r>
        <w:rPr>
          <w:rFonts w:ascii="Times New Roman" w:hAnsi="Times New Roman" w:cs="Times New Roman"/>
          <w:sz w:val="24"/>
          <w:szCs w:val="24"/>
        </w:rPr>
        <w:t xml:space="preserve"> acerca de questões relativas a Educação Especial</w:t>
      </w:r>
      <w:r w:rsidR="0056204A">
        <w:rPr>
          <w:rFonts w:ascii="Times New Roman" w:hAnsi="Times New Roman" w:cs="Times New Roman"/>
          <w:sz w:val="24"/>
          <w:szCs w:val="24"/>
        </w:rPr>
        <w:t>;</w:t>
      </w:r>
    </w:p>
    <w:p w:rsidR="0096703D" w:rsidRDefault="0096703D" w:rsidP="009C3F3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Guardar e manter em boa ordem o acervo patrimonial sob sua responsabilidade;</w:t>
      </w:r>
    </w:p>
    <w:p w:rsidR="009C3F37" w:rsidRDefault="009C3F37" w:rsidP="009C3F3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Programar</w:t>
      </w:r>
      <w:r w:rsidR="0054322E">
        <w:rPr>
          <w:rFonts w:ascii="Times New Roman" w:hAnsi="Times New Roman" w:cs="Times New Roman"/>
          <w:sz w:val="24"/>
          <w:szCs w:val="24"/>
        </w:rPr>
        <w:t xml:space="preserve"> e coordenar as atividades do pessoal técnico e administrativo do </w:t>
      </w:r>
      <w:proofErr w:type="spellStart"/>
      <w:r w:rsidR="0054322E">
        <w:rPr>
          <w:rFonts w:ascii="Times New Roman" w:hAnsi="Times New Roman" w:cs="Times New Roman"/>
          <w:sz w:val="24"/>
          <w:szCs w:val="24"/>
        </w:rPr>
        <w:t>N</w:t>
      </w:r>
      <w:r w:rsidR="00CC164E">
        <w:rPr>
          <w:rFonts w:ascii="Times New Roman" w:hAnsi="Times New Roman" w:cs="Times New Roman"/>
          <w:sz w:val="24"/>
          <w:szCs w:val="24"/>
        </w:rPr>
        <w:t>edesp</w:t>
      </w:r>
      <w:proofErr w:type="spellEnd"/>
      <w:r w:rsidR="0054322E">
        <w:rPr>
          <w:rFonts w:ascii="Times New Roman" w:hAnsi="Times New Roman" w:cs="Times New Roman"/>
          <w:sz w:val="24"/>
          <w:szCs w:val="24"/>
        </w:rPr>
        <w:t>;</w:t>
      </w:r>
    </w:p>
    <w:p w:rsidR="009C3F37" w:rsidRDefault="009C3F37" w:rsidP="009C3F3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Solicitar a Direção do C</w:t>
      </w:r>
      <w:r w:rsidR="0060211B">
        <w:rPr>
          <w:rFonts w:ascii="Times New Roman" w:hAnsi="Times New Roman" w:cs="Times New Roman"/>
          <w:sz w:val="24"/>
          <w:szCs w:val="24"/>
        </w:rPr>
        <w:t>entro de Educação</w:t>
      </w:r>
      <w:r>
        <w:rPr>
          <w:rFonts w:ascii="Times New Roman" w:hAnsi="Times New Roman" w:cs="Times New Roman"/>
          <w:sz w:val="24"/>
          <w:szCs w:val="24"/>
        </w:rPr>
        <w:t xml:space="preserve"> e outros órgãos competentes da </w:t>
      </w:r>
      <w:r w:rsidR="005E6FDE">
        <w:rPr>
          <w:rFonts w:ascii="Times New Roman" w:hAnsi="Times New Roman" w:cs="Times New Roman"/>
          <w:sz w:val="24"/>
          <w:szCs w:val="24"/>
        </w:rPr>
        <w:t>UFPB</w:t>
      </w:r>
      <w:r>
        <w:rPr>
          <w:rFonts w:ascii="Times New Roman" w:hAnsi="Times New Roman" w:cs="Times New Roman"/>
          <w:sz w:val="24"/>
          <w:szCs w:val="24"/>
        </w:rPr>
        <w:t xml:space="preserve"> recursos materiais para o desenvolvimento das atividades do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CC164E">
        <w:rPr>
          <w:rFonts w:ascii="Times New Roman" w:hAnsi="Times New Roman" w:cs="Times New Roman"/>
          <w:sz w:val="24"/>
          <w:szCs w:val="24"/>
        </w:rPr>
        <w:t>edesp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02D31" w:rsidRDefault="00502D31" w:rsidP="009C3F3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Solicitar aos órgãos, setores e grupos que se fizerem representar no Conselho Técnico</w:t>
      </w:r>
      <w:r w:rsidR="00E206CE">
        <w:rPr>
          <w:rFonts w:ascii="Times New Roman" w:hAnsi="Times New Roman" w:cs="Times New Roman"/>
          <w:sz w:val="24"/>
          <w:szCs w:val="24"/>
        </w:rPr>
        <w:t>-Científico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Nedesp</w:t>
      </w:r>
      <w:proofErr w:type="spellEnd"/>
      <w:r>
        <w:rPr>
          <w:rFonts w:ascii="Times New Roman" w:hAnsi="Times New Roman" w:cs="Times New Roman"/>
          <w:sz w:val="24"/>
          <w:szCs w:val="24"/>
        </w:rPr>
        <w:t>, quando for o caso, a indicação de substitutos dos seus representantes.</w:t>
      </w:r>
    </w:p>
    <w:p w:rsidR="009855C5" w:rsidRDefault="009855C5" w:rsidP="009855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5C5" w:rsidRDefault="009855C5" w:rsidP="009855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5C5">
        <w:rPr>
          <w:rFonts w:ascii="Times New Roman" w:hAnsi="Times New Roman" w:cs="Times New Roman"/>
          <w:b/>
          <w:sz w:val="24"/>
          <w:szCs w:val="24"/>
        </w:rPr>
        <w:t>Art. 1</w:t>
      </w:r>
      <w:r w:rsidR="00EB785D">
        <w:rPr>
          <w:rFonts w:ascii="Times New Roman" w:hAnsi="Times New Roman" w:cs="Times New Roman"/>
          <w:b/>
          <w:sz w:val="24"/>
          <w:szCs w:val="24"/>
        </w:rPr>
        <w:t>4</w:t>
      </w:r>
      <w:r w:rsidRPr="009855C5">
        <w:rPr>
          <w:rFonts w:ascii="Times New Roman" w:hAnsi="Times New Roman" w:cs="Times New Roman"/>
          <w:b/>
          <w:sz w:val="24"/>
          <w:szCs w:val="24"/>
        </w:rPr>
        <w:t>º</w:t>
      </w:r>
      <w:r w:rsidRPr="009855C5">
        <w:rPr>
          <w:rFonts w:ascii="Times New Roman" w:hAnsi="Times New Roman" w:cs="Times New Roman"/>
          <w:sz w:val="24"/>
          <w:szCs w:val="24"/>
        </w:rPr>
        <w:t xml:space="preserve"> - O </w:t>
      </w:r>
      <w:proofErr w:type="spellStart"/>
      <w:r w:rsidRPr="009855C5">
        <w:rPr>
          <w:rFonts w:ascii="Times New Roman" w:hAnsi="Times New Roman" w:cs="Times New Roman"/>
          <w:sz w:val="24"/>
          <w:szCs w:val="24"/>
        </w:rPr>
        <w:t>Vice-Coordena</w:t>
      </w:r>
      <w:r>
        <w:rPr>
          <w:rFonts w:ascii="Times New Roman" w:hAnsi="Times New Roman" w:cs="Times New Roman"/>
          <w:sz w:val="24"/>
          <w:szCs w:val="24"/>
        </w:rPr>
        <w:t>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o principal colaborador e substituto eventual do Coordenador. </w:t>
      </w:r>
    </w:p>
    <w:p w:rsidR="009855C5" w:rsidRPr="009855C5" w:rsidRDefault="009855C5" w:rsidP="009855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5C5">
        <w:rPr>
          <w:rFonts w:ascii="Times New Roman" w:hAnsi="Times New Roman" w:cs="Times New Roman"/>
          <w:b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 xml:space="preserve"> – Além das atribuições previstas no “caput” deste Artigo, o </w:t>
      </w:r>
      <w:proofErr w:type="spellStart"/>
      <w:r>
        <w:rPr>
          <w:rFonts w:ascii="Times New Roman" w:hAnsi="Times New Roman" w:cs="Times New Roman"/>
          <w:sz w:val="24"/>
          <w:szCs w:val="24"/>
        </w:rPr>
        <w:t>Vice-Coordenador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terá outras, específicas, definidas no plano de trabalho da Coordenação.</w:t>
      </w:r>
    </w:p>
    <w:p w:rsidR="00CC124C" w:rsidRPr="009855C5" w:rsidRDefault="00CC124C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24C" w:rsidRPr="007B6799" w:rsidRDefault="00E0166B" w:rsidP="007B67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799">
        <w:rPr>
          <w:rFonts w:ascii="Times New Roman" w:hAnsi="Times New Roman" w:cs="Times New Roman"/>
          <w:b/>
          <w:sz w:val="24"/>
          <w:szCs w:val="24"/>
        </w:rPr>
        <w:lastRenderedPageBreak/>
        <w:t>SEÇÃO III</w:t>
      </w:r>
    </w:p>
    <w:p w:rsidR="007B6799" w:rsidRPr="007B6799" w:rsidRDefault="007B6799" w:rsidP="007B67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799">
        <w:rPr>
          <w:rFonts w:ascii="Times New Roman" w:hAnsi="Times New Roman" w:cs="Times New Roman"/>
          <w:b/>
          <w:sz w:val="24"/>
          <w:szCs w:val="24"/>
        </w:rPr>
        <w:t>DA EQUIPE TÉCNICA</w:t>
      </w:r>
    </w:p>
    <w:p w:rsidR="007B6799" w:rsidRDefault="007B6799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69E" w:rsidRPr="007B6799" w:rsidRDefault="00FB769E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62C">
        <w:rPr>
          <w:rFonts w:ascii="Times New Roman" w:hAnsi="Times New Roman" w:cs="Times New Roman"/>
          <w:b/>
          <w:sz w:val="24"/>
          <w:szCs w:val="24"/>
        </w:rPr>
        <w:t>Art. 1</w:t>
      </w:r>
      <w:r w:rsidR="00EB785D">
        <w:rPr>
          <w:rFonts w:ascii="Times New Roman" w:hAnsi="Times New Roman" w:cs="Times New Roman"/>
          <w:b/>
          <w:sz w:val="24"/>
          <w:szCs w:val="24"/>
        </w:rPr>
        <w:t>5</w:t>
      </w:r>
      <w:r w:rsidRPr="00D7762C">
        <w:rPr>
          <w:rFonts w:ascii="Times New Roman" w:hAnsi="Times New Roman" w:cs="Times New Roman"/>
          <w:b/>
          <w:sz w:val="24"/>
          <w:szCs w:val="24"/>
        </w:rPr>
        <w:t>º</w:t>
      </w:r>
      <w:r w:rsidR="007B6799" w:rsidRPr="007B6799">
        <w:rPr>
          <w:rFonts w:ascii="Times New Roman" w:hAnsi="Times New Roman" w:cs="Times New Roman"/>
          <w:sz w:val="24"/>
          <w:szCs w:val="24"/>
        </w:rPr>
        <w:t xml:space="preserve"> - A Equipe Técn</w:t>
      </w:r>
      <w:r w:rsidR="007B6799">
        <w:rPr>
          <w:rFonts w:ascii="Times New Roman" w:hAnsi="Times New Roman" w:cs="Times New Roman"/>
          <w:sz w:val="24"/>
          <w:szCs w:val="24"/>
        </w:rPr>
        <w:t>ica é o órgão de apoio especializado</w:t>
      </w:r>
      <w:r w:rsidR="00D7762C">
        <w:rPr>
          <w:rFonts w:ascii="Times New Roman" w:hAnsi="Times New Roman" w:cs="Times New Roman"/>
          <w:sz w:val="24"/>
          <w:szCs w:val="24"/>
        </w:rPr>
        <w:t xml:space="preserve"> às atividades do </w:t>
      </w:r>
      <w:proofErr w:type="spellStart"/>
      <w:r w:rsidR="00CC164E">
        <w:rPr>
          <w:rFonts w:ascii="Times New Roman" w:hAnsi="Times New Roman" w:cs="Times New Roman"/>
          <w:sz w:val="24"/>
          <w:szCs w:val="24"/>
        </w:rPr>
        <w:t>Nedesp</w:t>
      </w:r>
      <w:proofErr w:type="spellEnd"/>
      <w:r w:rsidR="00D7762C">
        <w:rPr>
          <w:rFonts w:ascii="Times New Roman" w:hAnsi="Times New Roman" w:cs="Times New Roman"/>
          <w:sz w:val="24"/>
          <w:szCs w:val="24"/>
        </w:rPr>
        <w:t>.</w:t>
      </w:r>
    </w:p>
    <w:p w:rsidR="00E0166B" w:rsidRDefault="00E0166B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62C">
        <w:rPr>
          <w:rFonts w:ascii="Times New Roman" w:hAnsi="Times New Roman" w:cs="Times New Roman"/>
          <w:b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 xml:space="preserve"> – A Equipe Técnica será constituída por servido</w:t>
      </w:r>
      <w:r w:rsidR="006312F7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 técnicos</w:t>
      </w:r>
      <w:r w:rsidR="00DF03B3">
        <w:rPr>
          <w:rFonts w:ascii="Times New Roman" w:hAnsi="Times New Roman" w:cs="Times New Roman"/>
          <w:sz w:val="24"/>
          <w:szCs w:val="24"/>
        </w:rPr>
        <w:t xml:space="preserve"> disponibilizados pela </w:t>
      </w:r>
      <w:r w:rsidR="0054322E">
        <w:rPr>
          <w:rFonts w:ascii="Times New Roman" w:hAnsi="Times New Roman" w:cs="Times New Roman"/>
          <w:sz w:val="24"/>
          <w:szCs w:val="24"/>
        </w:rPr>
        <w:t>UFPB</w:t>
      </w:r>
      <w:r w:rsidR="003231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envolvidos nas atividades desenvolvidas pelo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CC164E">
        <w:rPr>
          <w:rFonts w:ascii="Times New Roman" w:hAnsi="Times New Roman" w:cs="Times New Roman"/>
          <w:sz w:val="24"/>
          <w:szCs w:val="24"/>
        </w:rPr>
        <w:t>edesp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B769E" w:rsidRDefault="00FB769E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69E" w:rsidRDefault="00FB769E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62C">
        <w:rPr>
          <w:rFonts w:ascii="Times New Roman" w:hAnsi="Times New Roman" w:cs="Times New Roman"/>
          <w:b/>
          <w:sz w:val="24"/>
          <w:szCs w:val="24"/>
        </w:rPr>
        <w:t>Art. 1</w:t>
      </w:r>
      <w:r w:rsidR="00EB785D">
        <w:rPr>
          <w:rFonts w:ascii="Times New Roman" w:hAnsi="Times New Roman" w:cs="Times New Roman"/>
          <w:b/>
          <w:sz w:val="24"/>
          <w:szCs w:val="24"/>
        </w:rPr>
        <w:t>6</w:t>
      </w:r>
      <w:r w:rsidRPr="00D7762C">
        <w:rPr>
          <w:rFonts w:ascii="Times New Roman" w:hAnsi="Times New Roman" w:cs="Times New Roman"/>
          <w:b/>
          <w:sz w:val="24"/>
          <w:szCs w:val="24"/>
        </w:rPr>
        <w:t>º</w:t>
      </w:r>
      <w:r w:rsidR="00D7762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7762C" w:rsidRPr="00D7762C">
        <w:rPr>
          <w:rFonts w:ascii="Times New Roman" w:hAnsi="Times New Roman" w:cs="Times New Roman"/>
          <w:sz w:val="24"/>
          <w:szCs w:val="24"/>
        </w:rPr>
        <w:t>Compete</w:t>
      </w:r>
      <w:r w:rsidR="00D7762C">
        <w:rPr>
          <w:rFonts w:ascii="Times New Roman" w:hAnsi="Times New Roman" w:cs="Times New Roman"/>
          <w:sz w:val="24"/>
          <w:szCs w:val="24"/>
        </w:rPr>
        <w:t xml:space="preserve"> à Equipe Técnica:</w:t>
      </w:r>
    </w:p>
    <w:p w:rsidR="00D7762C" w:rsidRDefault="00D7762C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62C">
        <w:rPr>
          <w:rFonts w:ascii="Times New Roman" w:hAnsi="Times New Roman" w:cs="Times New Roman"/>
          <w:sz w:val="24"/>
          <w:szCs w:val="24"/>
        </w:rPr>
        <w:t xml:space="preserve">I </w:t>
      </w:r>
      <w:r w:rsidR="00C535AE">
        <w:rPr>
          <w:rFonts w:ascii="Times New Roman" w:hAnsi="Times New Roman" w:cs="Times New Roman"/>
          <w:sz w:val="24"/>
          <w:szCs w:val="24"/>
        </w:rPr>
        <w:t>–</w:t>
      </w:r>
      <w:r w:rsidRPr="00D7762C">
        <w:rPr>
          <w:rFonts w:ascii="Times New Roman" w:hAnsi="Times New Roman" w:cs="Times New Roman"/>
          <w:sz w:val="24"/>
          <w:szCs w:val="24"/>
        </w:rPr>
        <w:t xml:space="preserve"> </w:t>
      </w:r>
      <w:r w:rsidR="00C535AE">
        <w:rPr>
          <w:rFonts w:ascii="Times New Roman" w:hAnsi="Times New Roman" w:cs="Times New Roman"/>
          <w:sz w:val="24"/>
          <w:szCs w:val="24"/>
        </w:rPr>
        <w:t xml:space="preserve">Apoiar e assessorar a Coordenação no desenvolvimento de suas atividades e na execução da programação do </w:t>
      </w:r>
      <w:proofErr w:type="spellStart"/>
      <w:r w:rsidR="00C535AE">
        <w:rPr>
          <w:rFonts w:ascii="Times New Roman" w:hAnsi="Times New Roman" w:cs="Times New Roman"/>
          <w:sz w:val="24"/>
          <w:szCs w:val="24"/>
        </w:rPr>
        <w:t>N</w:t>
      </w:r>
      <w:r w:rsidR="00497CA1">
        <w:rPr>
          <w:rFonts w:ascii="Times New Roman" w:hAnsi="Times New Roman" w:cs="Times New Roman"/>
          <w:sz w:val="24"/>
          <w:szCs w:val="24"/>
        </w:rPr>
        <w:t>edesp</w:t>
      </w:r>
      <w:proofErr w:type="spellEnd"/>
      <w:r w:rsidR="00A5347C">
        <w:rPr>
          <w:rFonts w:ascii="Times New Roman" w:hAnsi="Times New Roman" w:cs="Times New Roman"/>
          <w:sz w:val="24"/>
          <w:szCs w:val="24"/>
        </w:rPr>
        <w:t xml:space="preserve"> segundo plano aprovado pelo Conselho Técnico</w:t>
      </w:r>
      <w:r w:rsidR="00E206CE">
        <w:rPr>
          <w:rFonts w:ascii="Times New Roman" w:hAnsi="Times New Roman" w:cs="Times New Roman"/>
          <w:sz w:val="24"/>
          <w:szCs w:val="24"/>
        </w:rPr>
        <w:t>-Científico</w:t>
      </w:r>
      <w:r w:rsidR="00A5347C">
        <w:rPr>
          <w:rFonts w:ascii="Times New Roman" w:hAnsi="Times New Roman" w:cs="Times New Roman"/>
          <w:sz w:val="24"/>
          <w:szCs w:val="24"/>
        </w:rPr>
        <w:t>;</w:t>
      </w:r>
    </w:p>
    <w:p w:rsidR="00A5347C" w:rsidRDefault="00A5347C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Assessorar programas e projetos de pesquisa, quando solicitada</w:t>
      </w:r>
      <w:r w:rsidR="00081E4D">
        <w:rPr>
          <w:rFonts w:ascii="Times New Roman" w:hAnsi="Times New Roman" w:cs="Times New Roman"/>
          <w:sz w:val="24"/>
          <w:szCs w:val="24"/>
        </w:rPr>
        <w:t>.</w:t>
      </w:r>
    </w:p>
    <w:p w:rsidR="004474D8" w:rsidRDefault="004474D8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Assessorar os estudantes com deficiência da UFPB</w:t>
      </w:r>
      <w:r w:rsidR="005B72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adaptando conteúdos acadêmicos em formato acessível.</w:t>
      </w:r>
    </w:p>
    <w:p w:rsidR="00FB769E" w:rsidRDefault="00A5347C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E4D">
        <w:rPr>
          <w:rFonts w:ascii="Times New Roman" w:hAnsi="Times New Roman" w:cs="Times New Roman"/>
          <w:b/>
          <w:sz w:val="24"/>
          <w:szCs w:val="24"/>
        </w:rPr>
        <w:t xml:space="preserve">Parágrafo Único </w:t>
      </w:r>
      <w:r>
        <w:rPr>
          <w:rFonts w:ascii="Times New Roman" w:hAnsi="Times New Roman" w:cs="Times New Roman"/>
          <w:sz w:val="24"/>
          <w:szCs w:val="24"/>
        </w:rPr>
        <w:t xml:space="preserve">– As funções da Equipe Técnica podem ser exercidas por seus membros, individualmente ou em grupo, de acordo com a Coordenação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497CA1">
        <w:rPr>
          <w:rFonts w:ascii="Times New Roman" w:hAnsi="Times New Roman" w:cs="Times New Roman"/>
          <w:sz w:val="24"/>
          <w:szCs w:val="24"/>
        </w:rPr>
        <w:t>edesp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44D50" w:rsidRDefault="00544D50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D50" w:rsidRPr="002E23EA" w:rsidRDefault="002E23EA" w:rsidP="002E23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3EA">
        <w:rPr>
          <w:rFonts w:ascii="Times New Roman" w:hAnsi="Times New Roman" w:cs="Times New Roman"/>
          <w:b/>
          <w:sz w:val="24"/>
          <w:szCs w:val="24"/>
        </w:rPr>
        <w:t>SEÇÃO IV</w:t>
      </w:r>
    </w:p>
    <w:p w:rsidR="002E23EA" w:rsidRPr="002E23EA" w:rsidRDefault="002E23EA" w:rsidP="002E23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3EA">
        <w:rPr>
          <w:rFonts w:ascii="Times New Roman" w:hAnsi="Times New Roman" w:cs="Times New Roman"/>
          <w:b/>
          <w:sz w:val="24"/>
          <w:szCs w:val="24"/>
        </w:rPr>
        <w:t>DA SECRETARIA</w:t>
      </w:r>
    </w:p>
    <w:p w:rsidR="002E23EA" w:rsidRDefault="002E23EA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3EA" w:rsidRDefault="002E23EA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7BD">
        <w:rPr>
          <w:rFonts w:ascii="Times New Roman" w:hAnsi="Times New Roman" w:cs="Times New Roman"/>
          <w:b/>
          <w:sz w:val="24"/>
          <w:szCs w:val="24"/>
        </w:rPr>
        <w:t>Art. 1</w:t>
      </w:r>
      <w:r w:rsidR="00967EAF">
        <w:rPr>
          <w:rFonts w:ascii="Times New Roman" w:hAnsi="Times New Roman" w:cs="Times New Roman"/>
          <w:b/>
          <w:sz w:val="24"/>
          <w:szCs w:val="24"/>
        </w:rPr>
        <w:t>7</w:t>
      </w:r>
      <w:r w:rsidRPr="00FF07BD">
        <w:rPr>
          <w:rFonts w:ascii="Times New Roman" w:hAnsi="Times New Roman" w:cs="Times New Roman"/>
          <w:b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- A Secretaria é o órgão de apoio</w:t>
      </w:r>
      <w:r w:rsidR="00FF07BD">
        <w:rPr>
          <w:rFonts w:ascii="Times New Roman" w:hAnsi="Times New Roman" w:cs="Times New Roman"/>
          <w:sz w:val="24"/>
          <w:szCs w:val="24"/>
        </w:rPr>
        <w:t xml:space="preserve"> administrativo da Coordenação, sendo seu responsável indicado pelo Coordenador e designado pelo Reitor.</w:t>
      </w:r>
    </w:p>
    <w:p w:rsidR="00FF07BD" w:rsidRDefault="00FF07BD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B6B" w:rsidRDefault="00812B6B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7BD">
        <w:rPr>
          <w:rFonts w:ascii="Times New Roman" w:hAnsi="Times New Roman" w:cs="Times New Roman"/>
          <w:b/>
          <w:sz w:val="24"/>
          <w:szCs w:val="24"/>
        </w:rPr>
        <w:t>Art. 1</w:t>
      </w:r>
      <w:r w:rsidR="0071187E">
        <w:rPr>
          <w:rFonts w:ascii="Times New Roman" w:hAnsi="Times New Roman" w:cs="Times New Roman"/>
          <w:b/>
          <w:sz w:val="24"/>
          <w:szCs w:val="24"/>
        </w:rPr>
        <w:t>8</w:t>
      </w:r>
      <w:r w:rsidR="002E23EA" w:rsidRPr="00FF07BD">
        <w:rPr>
          <w:rFonts w:ascii="Times New Roman" w:hAnsi="Times New Roman" w:cs="Times New Roman"/>
          <w:b/>
          <w:sz w:val="24"/>
          <w:szCs w:val="24"/>
        </w:rPr>
        <w:t>º</w:t>
      </w:r>
      <w:r w:rsidR="002E23EA">
        <w:rPr>
          <w:rFonts w:ascii="Times New Roman" w:hAnsi="Times New Roman" w:cs="Times New Roman"/>
          <w:sz w:val="24"/>
          <w:szCs w:val="24"/>
        </w:rPr>
        <w:t xml:space="preserve"> - Compete ao Secretário:</w:t>
      </w:r>
    </w:p>
    <w:p w:rsidR="00030A69" w:rsidRDefault="00030A69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Secretariar as reuniões do Conselho Técnico</w:t>
      </w:r>
      <w:r w:rsidR="00E206CE">
        <w:rPr>
          <w:rFonts w:ascii="Times New Roman" w:hAnsi="Times New Roman" w:cs="Times New Roman"/>
          <w:sz w:val="24"/>
          <w:szCs w:val="24"/>
        </w:rPr>
        <w:t>-Científico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30A69" w:rsidRDefault="00030A69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Executar as tarefas que a Coordenação lhe conferir, segundo suas funções específicas;</w:t>
      </w:r>
    </w:p>
    <w:p w:rsidR="002E23EA" w:rsidRDefault="00030A69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– Prestar os serviços de apoio administrativo necessário ao funcionamento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497CA1">
        <w:rPr>
          <w:rFonts w:ascii="Times New Roman" w:hAnsi="Times New Roman" w:cs="Times New Roman"/>
          <w:sz w:val="24"/>
          <w:szCs w:val="24"/>
        </w:rPr>
        <w:t>edesp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30A69" w:rsidRDefault="00030A69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– Manter em dia os arquivos e a documentação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497CA1">
        <w:rPr>
          <w:rFonts w:ascii="Times New Roman" w:hAnsi="Times New Roman" w:cs="Times New Roman"/>
          <w:sz w:val="24"/>
          <w:szCs w:val="24"/>
        </w:rPr>
        <w:t>edesp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30A69" w:rsidRDefault="00030A69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– Supervisionar a execução de serviços técnicos burocráticos e dos serviços gerais atinentes ao funcionamento do órgão;</w:t>
      </w:r>
    </w:p>
    <w:p w:rsidR="00430611" w:rsidRDefault="00430611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– Manter atualizadas </w:t>
      </w:r>
      <w:r w:rsidR="007F1483">
        <w:rPr>
          <w:rFonts w:ascii="Times New Roman" w:hAnsi="Times New Roman" w:cs="Times New Roman"/>
          <w:sz w:val="24"/>
          <w:szCs w:val="24"/>
        </w:rPr>
        <w:t xml:space="preserve">informações/publicações relacionadas ao </w:t>
      </w:r>
      <w:proofErr w:type="spellStart"/>
      <w:r w:rsidR="007F1483">
        <w:rPr>
          <w:rFonts w:ascii="Times New Roman" w:hAnsi="Times New Roman" w:cs="Times New Roman"/>
          <w:sz w:val="24"/>
          <w:szCs w:val="24"/>
        </w:rPr>
        <w:t>N</w:t>
      </w:r>
      <w:r w:rsidR="00CC164E">
        <w:rPr>
          <w:rFonts w:ascii="Times New Roman" w:hAnsi="Times New Roman" w:cs="Times New Roman"/>
          <w:sz w:val="24"/>
          <w:szCs w:val="24"/>
        </w:rPr>
        <w:t>edesp</w:t>
      </w:r>
      <w:proofErr w:type="spellEnd"/>
      <w:r w:rsidR="007F1483">
        <w:rPr>
          <w:rFonts w:ascii="Times New Roman" w:hAnsi="Times New Roman" w:cs="Times New Roman"/>
          <w:sz w:val="24"/>
          <w:szCs w:val="24"/>
        </w:rPr>
        <w:t xml:space="preserve"> nas diversas mídias sociais.</w:t>
      </w:r>
    </w:p>
    <w:p w:rsidR="00030A69" w:rsidRDefault="00030A69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B38" w:rsidRPr="00CE02B5" w:rsidRDefault="00CE02B5" w:rsidP="00CE02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2B5">
        <w:rPr>
          <w:rFonts w:ascii="Times New Roman" w:hAnsi="Times New Roman" w:cs="Times New Roman"/>
          <w:b/>
          <w:sz w:val="24"/>
          <w:szCs w:val="24"/>
        </w:rPr>
        <w:t>CAPÍTULO II</w:t>
      </w:r>
    </w:p>
    <w:p w:rsidR="00CE02B5" w:rsidRPr="00CE02B5" w:rsidRDefault="00CE02B5" w:rsidP="00CE02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2B5">
        <w:rPr>
          <w:rFonts w:ascii="Times New Roman" w:hAnsi="Times New Roman" w:cs="Times New Roman"/>
          <w:b/>
          <w:sz w:val="24"/>
          <w:szCs w:val="24"/>
        </w:rPr>
        <w:lastRenderedPageBreak/>
        <w:t>DAS ATIVIDADES DE PESQUISA E PRODUÇÃO CIENTÍFICA</w:t>
      </w:r>
    </w:p>
    <w:p w:rsidR="00CE02B5" w:rsidRDefault="00CE02B5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B38" w:rsidRDefault="003E4B38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4BF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71187E" w:rsidRPr="007A4BF6">
        <w:rPr>
          <w:rFonts w:ascii="Times New Roman" w:hAnsi="Times New Roman" w:cs="Times New Roman"/>
          <w:b/>
          <w:sz w:val="24"/>
          <w:szCs w:val="24"/>
        </w:rPr>
        <w:t>19</w:t>
      </w:r>
      <w:r w:rsidRPr="007A4BF6">
        <w:rPr>
          <w:rFonts w:ascii="Times New Roman" w:hAnsi="Times New Roman" w:cs="Times New Roman"/>
          <w:b/>
          <w:sz w:val="24"/>
          <w:szCs w:val="24"/>
        </w:rPr>
        <w:t>º</w:t>
      </w:r>
      <w:r w:rsidRPr="007A4BF6">
        <w:rPr>
          <w:rFonts w:ascii="Times New Roman" w:hAnsi="Times New Roman" w:cs="Times New Roman"/>
          <w:sz w:val="24"/>
          <w:szCs w:val="24"/>
        </w:rPr>
        <w:t xml:space="preserve"> - </w:t>
      </w:r>
      <w:r w:rsidR="00703B7C" w:rsidRPr="007A4BF6">
        <w:rPr>
          <w:rFonts w:ascii="Times New Roman" w:hAnsi="Times New Roman" w:cs="Times New Roman"/>
          <w:sz w:val="24"/>
          <w:szCs w:val="24"/>
        </w:rPr>
        <w:t>Para o desenvolvimento de suas atividades de apoio à pesquisa e à produção científica</w:t>
      </w:r>
      <w:r w:rsidRPr="007A4BF6">
        <w:rPr>
          <w:rFonts w:ascii="Times New Roman" w:hAnsi="Times New Roman" w:cs="Times New Roman"/>
          <w:sz w:val="24"/>
          <w:szCs w:val="24"/>
        </w:rPr>
        <w:t xml:space="preserve"> na área da Educação Especial</w:t>
      </w:r>
      <w:r w:rsidR="0021200C" w:rsidRPr="007A4BF6">
        <w:rPr>
          <w:rFonts w:ascii="Times New Roman" w:hAnsi="Times New Roman" w:cs="Times New Roman"/>
          <w:sz w:val="24"/>
          <w:szCs w:val="24"/>
        </w:rPr>
        <w:t>,</w:t>
      </w:r>
      <w:r w:rsidR="00A76514" w:rsidRPr="007A4BF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76514" w:rsidRPr="007A4BF6">
        <w:rPr>
          <w:rFonts w:ascii="Times New Roman" w:hAnsi="Times New Roman" w:cs="Times New Roman"/>
          <w:sz w:val="24"/>
          <w:szCs w:val="24"/>
        </w:rPr>
        <w:t>N</w:t>
      </w:r>
      <w:r w:rsidR="00497CA1" w:rsidRPr="007A4BF6">
        <w:rPr>
          <w:rFonts w:ascii="Times New Roman" w:hAnsi="Times New Roman" w:cs="Times New Roman"/>
          <w:sz w:val="24"/>
          <w:szCs w:val="24"/>
        </w:rPr>
        <w:t>edesp</w:t>
      </w:r>
      <w:proofErr w:type="spellEnd"/>
      <w:r w:rsidR="00A76514" w:rsidRPr="007A4BF6">
        <w:rPr>
          <w:rFonts w:ascii="Times New Roman" w:hAnsi="Times New Roman" w:cs="Times New Roman"/>
          <w:sz w:val="24"/>
          <w:szCs w:val="24"/>
        </w:rPr>
        <w:t xml:space="preserve"> disporá de pessoal de nível técnico </w:t>
      </w:r>
      <w:r w:rsidR="008B1E7E" w:rsidRPr="007A4BF6">
        <w:rPr>
          <w:rFonts w:ascii="Times New Roman" w:hAnsi="Times New Roman" w:cs="Times New Roman"/>
          <w:sz w:val="24"/>
          <w:szCs w:val="24"/>
        </w:rPr>
        <w:t>aptos nas demandas específicas da área.</w:t>
      </w:r>
    </w:p>
    <w:p w:rsidR="00371660" w:rsidRDefault="00371660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660" w:rsidRDefault="00371660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C2">
        <w:rPr>
          <w:rFonts w:ascii="Times New Roman" w:hAnsi="Times New Roman" w:cs="Times New Roman"/>
          <w:b/>
          <w:sz w:val="24"/>
          <w:szCs w:val="24"/>
        </w:rPr>
        <w:t>Art. 2</w:t>
      </w:r>
      <w:r w:rsidR="0071187E" w:rsidRPr="004943C2">
        <w:rPr>
          <w:rFonts w:ascii="Times New Roman" w:hAnsi="Times New Roman" w:cs="Times New Roman"/>
          <w:b/>
          <w:sz w:val="24"/>
          <w:szCs w:val="24"/>
        </w:rPr>
        <w:t>0</w:t>
      </w:r>
      <w:r w:rsidRPr="004943C2">
        <w:rPr>
          <w:rFonts w:ascii="Times New Roman" w:hAnsi="Times New Roman" w:cs="Times New Roman"/>
          <w:b/>
          <w:sz w:val="24"/>
          <w:szCs w:val="24"/>
        </w:rPr>
        <w:t>º</w:t>
      </w:r>
      <w:r w:rsidRPr="004943C2">
        <w:rPr>
          <w:rFonts w:ascii="Times New Roman" w:hAnsi="Times New Roman" w:cs="Times New Roman"/>
          <w:sz w:val="24"/>
          <w:szCs w:val="24"/>
        </w:rPr>
        <w:t xml:space="preserve"> - Os </w:t>
      </w:r>
      <w:r w:rsidR="004943C2" w:rsidRPr="004943C2">
        <w:rPr>
          <w:rFonts w:ascii="Times New Roman" w:hAnsi="Times New Roman" w:cs="Times New Roman"/>
          <w:sz w:val="24"/>
          <w:szCs w:val="24"/>
        </w:rPr>
        <w:t>docentes</w:t>
      </w:r>
      <w:r w:rsidRPr="004943C2">
        <w:rPr>
          <w:rFonts w:ascii="Times New Roman" w:hAnsi="Times New Roman" w:cs="Times New Roman"/>
          <w:sz w:val="24"/>
          <w:szCs w:val="24"/>
        </w:rPr>
        <w:t xml:space="preserve"> do Conselho Técnico</w:t>
      </w:r>
      <w:r w:rsidR="00E206CE" w:rsidRPr="004943C2">
        <w:rPr>
          <w:rFonts w:ascii="Times New Roman" w:hAnsi="Times New Roman" w:cs="Times New Roman"/>
          <w:sz w:val="24"/>
          <w:szCs w:val="24"/>
        </w:rPr>
        <w:t>-Científico</w:t>
      </w:r>
      <w:r w:rsidRPr="004943C2">
        <w:rPr>
          <w:rFonts w:ascii="Times New Roman" w:hAnsi="Times New Roman" w:cs="Times New Roman"/>
          <w:sz w:val="24"/>
          <w:szCs w:val="24"/>
        </w:rPr>
        <w:t xml:space="preserve"> disporão, de acordo com o Departamento a que pertencem do número de horas suficientes para o desempenho de suas funções no </w:t>
      </w:r>
      <w:proofErr w:type="spellStart"/>
      <w:r w:rsidRPr="004943C2">
        <w:rPr>
          <w:rFonts w:ascii="Times New Roman" w:hAnsi="Times New Roman" w:cs="Times New Roman"/>
          <w:sz w:val="24"/>
          <w:szCs w:val="24"/>
        </w:rPr>
        <w:t>N</w:t>
      </w:r>
      <w:r w:rsidR="00497CA1" w:rsidRPr="004943C2">
        <w:rPr>
          <w:rFonts w:ascii="Times New Roman" w:hAnsi="Times New Roman" w:cs="Times New Roman"/>
          <w:sz w:val="24"/>
          <w:szCs w:val="24"/>
        </w:rPr>
        <w:t>edesp</w:t>
      </w:r>
      <w:proofErr w:type="spellEnd"/>
      <w:r w:rsidRPr="004943C2">
        <w:rPr>
          <w:rFonts w:ascii="Times New Roman" w:hAnsi="Times New Roman" w:cs="Times New Roman"/>
          <w:sz w:val="24"/>
          <w:szCs w:val="24"/>
        </w:rPr>
        <w:t>.</w:t>
      </w:r>
    </w:p>
    <w:p w:rsidR="00371660" w:rsidRDefault="00371660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36A" w:rsidRDefault="00371660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660">
        <w:rPr>
          <w:rFonts w:ascii="Times New Roman" w:hAnsi="Times New Roman" w:cs="Times New Roman"/>
          <w:b/>
          <w:sz w:val="24"/>
          <w:szCs w:val="24"/>
        </w:rPr>
        <w:t>Art. 2</w:t>
      </w:r>
      <w:r w:rsidR="0071187E">
        <w:rPr>
          <w:rFonts w:ascii="Times New Roman" w:hAnsi="Times New Roman" w:cs="Times New Roman"/>
          <w:b/>
          <w:sz w:val="24"/>
          <w:szCs w:val="24"/>
        </w:rPr>
        <w:t>1</w:t>
      </w:r>
      <w:r w:rsidRPr="00371660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- A administração de recursos financeiros referentes aos convênios mantidos com outras instituições obedecerá às normas vigentes </w:t>
      </w:r>
      <w:r w:rsidR="00460F6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UFPB, devendo o Coordenador</w:t>
      </w:r>
      <w:r w:rsidR="00840CB3">
        <w:rPr>
          <w:rFonts w:ascii="Times New Roman" w:hAnsi="Times New Roman" w:cs="Times New Roman"/>
          <w:sz w:val="24"/>
          <w:szCs w:val="24"/>
        </w:rPr>
        <w:t xml:space="preserve"> participar da responsabilidade de sua gestão juntamente com o Diretor do Centro</w:t>
      </w:r>
      <w:r w:rsidR="00B72C7B">
        <w:rPr>
          <w:rFonts w:ascii="Times New Roman" w:hAnsi="Times New Roman" w:cs="Times New Roman"/>
          <w:sz w:val="24"/>
          <w:szCs w:val="24"/>
        </w:rPr>
        <w:t xml:space="preserve"> de Educação</w:t>
      </w:r>
      <w:r w:rsidR="00840CB3">
        <w:rPr>
          <w:rFonts w:ascii="Times New Roman" w:hAnsi="Times New Roman" w:cs="Times New Roman"/>
          <w:sz w:val="24"/>
          <w:szCs w:val="24"/>
        </w:rPr>
        <w:t>.</w:t>
      </w:r>
    </w:p>
    <w:p w:rsidR="00371660" w:rsidRDefault="00371660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36A" w:rsidRDefault="0062536A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36A">
        <w:rPr>
          <w:rFonts w:ascii="Times New Roman" w:hAnsi="Times New Roman" w:cs="Times New Roman"/>
          <w:b/>
          <w:sz w:val="24"/>
          <w:szCs w:val="24"/>
        </w:rPr>
        <w:t>Art. 2</w:t>
      </w:r>
      <w:r w:rsidR="0071187E">
        <w:rPr>
          <w:rFonts w:ascii="Times New Roman" w:hAnsi="Times New Roman" w:cs="Times New Roman"/>
          <w:b/>
          <w:sz w:val="24"/>
          <w:szCs w:val="24"/>
        </w:rPr>
        <w:t>2</w:t>
      </w:r>
      <w:r w:rsidRPr="0062536A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- Para fins de atividades de pesquisa e extensão, </w:t>
      </w:r>
      <w:r w:rsidR="00371660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 xml:space="preserve">ações desenvolvidas pelos docentes ao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497CA1">
        <w:rPr>
          <w:rFonts w:ascii="Times New Roman" w:hAnsi="Times New Roman" w:cs="Times New Roman"/>
          <w:sz w:val="24"/>
          <w:szCs w:val="24"/>
        </w:rPr>
        <w:t>edesp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deverão ser aprovadas pelos seus respectivos Departamentos.</w:t>
      </w:r>
    </w:p>
    <w:p w:rsidR="00840CB3" w:rsidRDefault="00840CB3" w:rsidP="00CC1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CB3" w:rsidRPr="00840CB3" w:rsidRDefault="00840CB3" w:rsidP="00840C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CB3">
        <w:rPr>
          <w:rFonts w:ascii="Times New Roman" w:hAnsi="Times New Roman" w:cs="Times New Roman"/>
          <w:b/>
          <w:sz w:val="24"/>
          <w:szCs w:val="24"/>
        </w:rPr>
        <w:t>TÍTULO III</w:t>
      </w:r>
    </w:p>
    <w:p w:rsidR="00840CB3" w:rsidRDefault="00840CB3" w:rsidP="00840C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CB3">
        <w:rPr>
          <w:rFonts w:ascii="Times New Roman" w:hAnsi="Times New Roman" w:cs="Times New Roman"/>
          <w:b/>
          <w:sz w:val="24"/>
          <w:szCs w:val="24"/>
        </w:rPr>
        <w:t>DAS DISPOSIÇÕES FINAIS</w:t>
      </w:r>
    </w:p>
    <w:p w:rsidR="00840CB3" w:rsidRDefault="00840CB3" w:rsidP="00840C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CB3" w:rsidRDefault="00840CB3" w:rsidP="00840C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</w:t>
      </w:r>
      <w:r w:rsidR="0071187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º - </w:t>
      </w:r>
      <w:r w:rsidRPr="00840CB3">
        <w:rPr>
          <w:rFonts w:ascii="Times New Roman" w:hAnsi="Times New Roman" w:cs="Times New Roman"/>
          <w:sz w:val="24"/>
          <w:szCs w:val="24"/>
        </w:rPr>
        <w:t>A Coorden</w:t>
      </w:r>
      <w:r>
        <w:rPr>
          <w:rFonts w:ascii="Times New Roman" w:hAnsi="Times New Roman" w:cs="Times New Roman"/>
          <w:sz w:val="24"/>
          <w:szCs w:val="24"/>
        </w:rPr>
        <w:t xml:space="preserve">ação </w:t>
      </w:r>
      <w:r w:rsidR="0081540C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81540C">
        <w:rPr>
          <w:rFonts w:ascii="Times New Roman" w:hAnsi="Times New Roman" w:cs="Times New Roman"/>
          <w:sz w:val="24"/>
          <w:szCs w:val="24"/>
        </w:rPr>
        <w:t>N</w:t>
      </w:r>
      <w:r w:rsidR="00497CA1">
        <w:rPr>
          <w:rFonts w:ascii="Times New Roman" w:hAnsi="Times New Roman" w:cs="Times New Roman"/>
          <w:sz w:val="24"/>
          <w:szCs w:val="24"/>
        </w:rPr>
        <w:t>edesp</w:t>
      </w:r>
      <w:proofErr w:type="spellEnd"/>
      <w:r w:rsidR="0081540C">
        <w:rPr>
          <w:rFonts w:ascii="Times New Roman" w:hAnsi="Times New Roman" w:cs="Times New Roman"/>
          <w:sz w:val="24"/>
          <w:szCs w:val="24"/>
        </w:rPr>
        <w:t>, ouvido o Conselho Técnico</w:t>
      </w:r>
      <w:r w:rsidR="00E206CE">
        <w:rPr>
          <w:rFonts w:ascii="Times New Roman" w:hAnsi="Times New Roman" w:cs="Times New Roman"/>
          <w:sz w:val="24"/>
          <w:szCs w:val="24"/>
        </w:rPr>
        <w:t>-Científico</w:t>
      </w:r>
      <w:r w:rsidR="0081540C">
        <w:rPr>
          <w:rFonts w:ascii="Times New Roman" w:hAnsi="Times New Roman" w:cs="Times New Roman"/>
          <w:sz w:val="24"/>
          <w:szCs w:val="24"/>
        </w:rPr>
        <w:t>, poderá propor ao Conselho do Centro de Educação modificações</w:t>
      </w:r>
      <w:r w:rsidR="008D1864">
        <w:rPr>
          <w:rFonts w:ascii="Times New Roman" w:hAnsi="Times New Roman" w:cs="Times New Roman"/>
          <w:sz w:val="24"/>
          <w:szCs w:val="24"/>
        </w:rPr>
        <w:t xml:space="preserve"> neste Regulamento, os quais deverão ser apreciadas pelo CONSEPE.</w:t>
      </w:r>
    </w:p>
    <w:p w:rsidR="008D1864" w:rsidRDefault="008D1864" w:rsidP="00840C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864" w:rsidRPr="00840CB3" w:rsidRDefault="008D1864" w:rsidP="00840C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</w:t>
      </w:r>
      <w:r w:rsidR="0071187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º - </w:t>
      </w:r>
      <w:r w:rsidRPr="008D1864">
        <w:rPr>
          <w:rFonts w:ascii="Times New Roman" w:hAnsi="Times New Roman" w:cs="Times New Roman"/>
          <w:sz w:val="24"/>
          <w:szCs w:val="24"/>
        </w:rPr>
        <w:t>Os ca</w:t>
      </w:r>
      <w:r>
        <w:rPr>
          <w:rFonts w:ascii="Times New Roman" w:hAnsi="Times New Roman" w:cs="Times New Roman"/>
          <w:sz w:val="24"/>
          <w:szCs w:val="24"/>
        </w:rPr>
        <w:t xml:space="preserve">sos omissos serão resolvidos pela Coordenação, ouvido o Conselho </w:t>
      </w:r>
      <w:r w:rsidR="00E206CE">
        <w:rPr>
          <w:rFonts w:ascii="Times New Roman" w:hAnsi="Times New Roman" w:cs="Times New Roman"/>
          <w:sz w:val="24"/>
          <w:szCs w:val="24"/>
        </w:rPr>
        <w:t>Técnico-</w:t>
      </w:r>
      <w:r>
        <w:rPr>
          <w:rFonts w:ascii="Times New Roman" w:hAnsi="Times New Roman" w:cs="Times New Roman"/>
          <w:sz w:val="24"/>
          <w:szCs w:val="24"/>
        </w:rPr>
        <w:t xml:space="preserve">Científico e no limite da competência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497CA1">
        <w:rPr>
          <w:rFonts w:ascii="Times New Roman" w:hAnsi="Times New Roman" w:cs="Times New Roman"/>
          <w:sz w:val="24"/>
          <w:szCs w:val="24"/>
        </w:rPr>
        <w:t>edesp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8D1864" w:rsidRPr="00840C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F361F"/>
    <w:multiLevelType w:val="hybridMultilevel"/>
    <w:tmpl w:val="79844E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63DA9"/>
    <w:multiLevelType w:val="hybridMultilevel"/>
    <w:tmpl w:val="429CE7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818E1"/>
    <w:multiLevelType w:val="hybridMultilevel"/>
    <w:tmpl w:val="61A8D5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65ACF"/>
    <w:multiLevelType w:val="hybridMultilevel"/>
    <w:tmpl w:val="3DF8E44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3F"/>
    <w:rsid w:val="00025DDA"/>
    <w:rsid w:val="00030A69"/>
    <w:rsid w:val="00065042"/>
    <w:rsid w:val="00081E4D"/>
    <w:rsid w:val="00093F69"/>
    <w:rsid w:val="000C1670"/>
    <w:rsid w:val="000C4429"/>
    <w:rsid w:val="001577DD"/>
    <w:rsid w:val="001707BE"/>
    <w:rsid w:val="00180D19"/>
    <w:rsid w:val="00190B39"/>
    <w:rsid w:val="0019388E"/>
    <w:rsid w:val="00193B7E"/>
    <w:rsid w:val="001C5985"/>
    <w:rsid w:val="001D3626"/>
    <w:rsid w:val="001D3A20"/>
    <w:rsid w:val="001F5F0F"/>
    <w:rsid w:val="0021200C"/>
    <w:rsid w:val="00215391"/>
    <w:rsid w:val="0024485E"/>
    <w:rsid w:val="002525FD"/>
    <w:rsid w:val="0025607B"/>
    <w:rsid w:val="0029371E"/>
    <w:rsid w:val="002E23EA"/>
    <w:rsid w:val="003231B5"/>
    <w:rsid w:val="003248E1"/>
    <w:rsid w:val="00325273"/>
    <w:rsid w:val="00340679"/>
    <w:rsid w:val="00344D57"/>
    <w:rsid w:val="003710B0"/>
    <w:rsid w:val="00371660"/>
    <w:rsid w:val="00373356"/>
    <w:rsid w:val="003738C7"/>
    <w:rsid w:val="00390AF3"/>
    <w:rsid w:val="003910EC"/>
    <w:rsid w:val="00397B6D"/>
    <w:rsid w:val="003B0B96"/>
    <w:rsid w:val="003B3516"/>
    <w:rsid w:val="003C37BC"/>
    <w:rsid w:val="003E4B38"/>
    <w:rsid w:val="00415625"/>
    <w:rsid w:val="00430611"/>
    <w:rsid w:val="00434BA1"/>
    <w:rsid w:val="004474D8"/>
    <w:rsid w:val="00450705"/>
    <w:rsid w:val="00451181"/>
    <w:rsid w:val="00460F6E"/>
    <w:rsid w:val="00470ED8"/>
    <w:rsid w:val="004943C2"/>
    <w:rsid w:val="00497CA1"/>
    <w:rsid w:val="00501B6D"/>
    <w:rsid w:val="00502D31"/>
    <w:rsid w:val="005268BB"/>
    <w:rsid w:val="005350AA"/>
    <w:rsid w:val="0054322E"/>
    <w:rsid w:val="00544D50"/>
    <w:rsid w:val="0056204A"/>
    <w:rsid w:val="00582708"/>
    <w:rsid w:val="00586362"/>
    <w:rsid w:val="00592191"/>
    <w:rsid w:val="005B48CE"/>
    <w:rsid w:val="005B7280"/>
    <w:rsid w:val="005C4954"/>
    <w:rsid w:val="005D113C"/>
    <w:rsid w:val="005E6FDE"/>
    <w:rsid w:val="005F0124"/>
    <w:rsid w:val="005F7C84"/>
    <w:rsid w:val="0060211B"/>
    <w:rsid w:val="0062536A"/>
    <w:rsid w:val="00627801"/>
    <w:rsid w:val="006312F7"/>
    <w:rsid w:val="00650059"/>
    <w:rsid w:val="006643D0"/>
    <w:rsid w:val="006B2965"/>
    <w:rsid w:val="006B7FC9"/>
    <w:rsid w:val="006C340B"/>
    <w:rsid w:val="006C3CDC"/>
    <w:rsid w:val="00703B7C"/>
    <w:rsid w:val="0071027C"/>
    <w:rsid w:val="0071187E"/>
    <w:rsid w:val="007262D2"/>
    <w:rsid w:val="00752F3F"/>
    <w:rsid w:val="007743FB"/>
    <w:rsid w:val="007A4BF6"/>
    <w:rsid w:val="007B6799"/>
    <w:rsid w:val="007F1483"/>
    <w:rsid w:val="00812B6B"/>
    <w:rsid w:val="00812CD0"/>
    <w:rsid w:val="0081540C"/>
    <w:rsid w:val="00840CB3"/>
    <w:rsid w:val="008809C3"/>
    <w:rsid w:val="008B1E7E"/>
    <w:rsid w:val="008B6CBE"/>
    <w:rsid w:val="008D1864"/>
    <w:rsid w:val="0092167B"/>
    <w:rsid w:val="00922A32"/>
    <w:rsid w:val="00923923"/>
    <w:rsid w:val="0095375B"/>
    <w:rsid w:val="0096703D"/>
    <w:rsid w:val="00967EAF"/>
    <w:rsid w:val="009855C5"/>
    <w:rsid w:val="009C37C7"/>
    <w:rsid w:val="009C3F37"/>
    <w:rsid w:val="00A23D0B"/>
    <w:rsid w:val="00A272AE"/>
    <w:rsid w:val="00A47337"/>
    <w:rsid w:val="00A5347C"/>
    <w:rsid w:val="00A6035B"/>
    <w:rsid w:val="00A76514"/>
    <w:rsid w:val="00A83245"/>
    <w:rsid w:val="00A83B64"/>
    <w:rsid w:val="00A84EA0"/>
    <w:rsid w:val="00A94C93"/>
    <w:rsid w:val="00AB47B2"/>
    <w:rsid w:val="00AC1D72"/>
    <w:rsid w:val="00AE162C"/>
    <w:rsid w:val="00B028BE"/>
    <w:rsid w:val="00B72C7B"/>
    <w:rsid w:val="00B822F8"/>
    <w:rsid w:val="00B828EE"/>
    <w:rsid w:val="00BD7D5B"/>
    <w:rsid w:val="00C03A6E"/>
    <w:rsid w:val="00C212A2"/>
    <w:rsid w:val="00C24611"/>
    <w:rsid w:val="00C4311E"/>
    <w:rsid w:val="00C51F08"/>
    <w:rsid w:val="00C535AE"/>
    <w:rsid w:val="00C54D20"/>
    <w:rsid w:val="00C60F93"/>
    <w:rsid w:val="00C667E4"/>
    <w:rsid w:val="00CC124C"/>
    <w:rsid w:val="00CC164E"/>
    <w:rsid w:val="00CC2E9C"/>
    <w:rsid w:val="00CD742A"/>
    <w:rsid w:val="00CD7758"/>
    <w:rsid w:val="00CE02B5"/>
    <w:rsid w:val="00CF3936"/>
    <w:rsid w:val="00D1547B"/>
    <w:rsid w:val="00D17384"/>
    <w:rsid w:val="00D30C52"/>
    <w:rsid w:val="00D34AF1"/>
    <w:rsid w:val="00D54BC7"/>
    <w:rsid w:val="00D7762C"/>
    <w:rsid w:val="00D83BA6"/>
    <w:rsid w:val="00D869FA"/>
    <w:rsid w:val="00DD6E14"/>
    <w:rsid w:val="00DF03B3"/>
    <w:rsid w:val="00E0166B"/>
    <w:rsid w:val="00E058E5"/>
    <w:rsid w:val="00E16682"/>
    <w:rsid w:val="00E20599"/>
    <w:rsid w:val="00E206CE"/>
    <w:rsid w:val="00E56D30"/>
    <w:rsid w:val="00E641D5"/>
    <w:rsid w:val="00E7366D"/>
    <w:rsid w:val="00E82E8F"/>
    <w:rsid w:val="00E84C37"/>
    <w:rsid w:val="00E93655"/>
    <w:rsid w:val="00EA66A0"/>
    <w:rsid w:val="00EB785D"/>
    <w:rsid w:val="00F307E3"/>
    <w:rsid w:val="00F32F63"/>
    <w:rsid w:val="00F56A30"/>
    <w:rsid w:val="00F57FBF"/>
    <w:rsid w:val="00F77E38"/>
    <w:rsid w:val="00F9310A"/>
    <w:rsid w:val="00FB1077"/>
    <w:rsid w:val="00FB1376"/>
    <w:rsid w:val="00FB769E"/>
    <w:rsid w:val="00FB76E8"/>
    <w:rsid w:val="00FF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407CD-B235-41D9-9D8C-08263FA3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340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6</Pages>
  <Words>1516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Izaura Silva</dc:creator>
  <cp:keywords/>
  <dc:description/>
  <cp:lastModifiedBy>Munique Massaro</cp:lastModifiedBy>
  <cp:revision>166</cp:revision>
  <dcterms:created xsi:type="dcterms:W3CDTF">2018-08-08T21:55:00Z</dcterms:created>
  <dcterms:modified xsi:type="dcterms:W3CDTF">2018-10-04T11:13:00Z</dcterms:modified>
</cp:coreProperties>
</file>