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EE4A1A" w14:textId="77777777" w:rsidR="00FC48D8" w:rsidRDefault="006A138D">
      <w:pPr>
        <w:jc w:val="center"/>
        <w:rPr>
          <w:sz w:val="20"/>
          <w:szCs w:val="18"/>
        </w:rPr>
      </w:pPr>
      <w:r>
        <w:rPr>
          <w:noProof/>
        </w:rPr>
        <w:drawing>
          <wp:inline distT="0" distB="0" distL="0" distR="0" wp14:anchorId="3C48E93F" wp14:editId="5428DC78">
            <wp:extent cx="686435" cy="74358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435" cy="743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9D8F86" w14:textId="77777777" w:rsidR="00FC48D8" w:rsidRDefault="006A138D">
      <w:pPr>
        <w:pStyle w:val="Legenda"/>
        <w:jc w:val="center"/>
        <w:rPr>
          <w:sz w:val="24"/>
        </w:rPr>
      </w:pPr>
      <w:r>
        <w:rPr>
          <w:sz w:val="24"/>
        </w:rPr>
        <w:t>MINISTÉRIO DA EDUCAÇÃO</w:t>
      </w:r>
    </w:p>
    <w:p w14:paraId="6797FDD7" w14:textId="77777777" w:rsidR="00FC48D8" w:rsidRDefault="006A138D">
      <w:pPr>
        <w:jc w:val="center"/>
        <w:rPr>
          <w:b/>
        </w:rPr>
      </w:pPr>
      <w:r>
        <w:rPr>
          <w:b/>
        </w:rPr>
        <w:t>UNIVERSIDADE FEDERAL DA PARAÍBA</w:t>
      </w:r>
    </w:p>
    <w:p w14:paraId="4CF20C2D" w14:textId="77777777" w:rsidR="00FC48D8" w:rsidRDefault="00FC48D8">
      <w:pPr>
        <w:jc w:val="center"/>
        <w:rPr>
          <w:b/>
        </w:rPr>
      </w:pPr>
    </w:p>
    <w:p w14:paraId="7CCA09D6" w14:textId="77777777" w:rsidR="00FC48D8" w:rsidRDefault="006A138D">
      <w:pPr>
        <w:pStyle w:val="Ttulo1"/>
      </w:pPr>
      <w:r>
        <w:t>REQUERIMENTO DE ISENÇÃO DE TAXA DE INSCRIÇÃO</w:t>
      </w:r>
    </w:p>
    <w:tbl>
      <w:tblPr>
        <w:tblW w:w="9874" w:type="dxa"/>
        <w:jc w:val="center"/>
        <w:tblLayout w:type="fixed"/>
        <w:tblCellMar>
          <w:left w:w="25" w:type="dxa"/>
          <w:right w:w="70" w:type="dxa"/>
        </w:tblCellMar>
        <w:tblLook w:val="04A0" w:firstRow="1" w:lastRow="0" w:firstColumn="1" w:lastColumn="0" w:noHBand="0" w:noVBand="1"/>
      </w:tblPr>
      <w:tblGrid>
        <w:gridCol w:w="4538"/>
        <w:gridCol w:w="5336"/>
      </w:tblGrid>
      <w:tr w:rsidR="00FC48D8" w14:paraId="06FA410B" w14:textId="77777777">
        <w:trPr>
          <w:jc w:val="center"/>
        </w:trPr>
        <w:tc>
          <w:tcPr>
            <w:tcW w:w="987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bottom"/>
          </w:tcPr>
          <w:p w14:paraId="6DE861BB" w14:textId="77777777" w:rsidR="00FC48D8" w:rsidRDefault="006A138D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PREENCHER COM LETRA DE FORMA</w:t>
            </w:r>
          </w:p>
        </w:tc>
      </w:tr>
      <w:tr w:rsidR="00FC48D8" w14:paraId="4A506549" w14:textId="77777777">
        <w:trPr>
          <w:jc w:val="center"/>
        </w:trPr>
        <w:tc>
          <w:tcPr>
            <w:tcW w:w="987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bottom"/>
          </w:tcPr>
          <w:p w14:paraId="499DEB15" w14:textId="77777777" w:rsidR="00FC48D8" w:rsidRDefault="006A138D">
            <w:pPr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SENHOR(A) CHEFE DE DEPARTAMENTO</w:t>
            </w:r>
          </w:p>
        </w:tc>
      </w:tr>
      <w:tr w:rsidR="00FC48D8" w14:paraId="4820453F" w14:textId="77777777">
        <w:trPr>
          <w:jc w:val="center"/>
        </w:trPr>
        <w:tc>
          <w:tcPr>
            <w:tcW w:w="987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bottom"/>
          </w:tcPr>
          <w:p w14:paraId="094A8780" w14:textId="77777777" w:rsidR="00FC48D8" w:rsidRDefault="006A138D">
            <w:pPr>
              <w:widowControl w:val="0"/>
              <w:ind w:left="-400" w:firstLine="4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Nome completo:</w:t>
            </w:r>
          </w:p>
          <w:p w14:paraId="0B3CF525" w14:textId="77777777" w:rsidR="00FC48D8" w:rsidRDefault="00FC48D8">
            <w:pPr>
              <w:widowControl w:val="0"/>
              <w:ind w:left="-400" w:firstLine="407"/>
              <w:rPr>
                <w:sz w:val="22"/>
                <w:szCs w:val="22"/>
              </w:rPr>
            </w:pPr>
          </w:p>
          <w:p w14:paraId="3C955665" w14:textId="77777777" w:rsidR="00FC48D8" w:rsidRDefault="00FC48D8">
            <w:pPr>
              <w:widowControl w:val="0"/>
              <w:ind w:left="-400" w:firstLine="407"/>
              <w:rPr>
                <w:sz w:val="22"/>
                <w:szCs w:val="22"/>
              </w:rPr>
            </w:pPr>
          </w:p>
        </w:tc>
      </w:tr>
      <w:tr w:rsidR="00FC48D8" w14:paraId="3066A192" w14:textId="77777777">
        <w:trPr>
          <w:jc w:val="center"/>
        </w:trPr>
        <w:tc>
          <w:tcPr>
            <w:tcW w:w="45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bottom"/>
          </w:tcPr>
          <w:p w14:paraId="190D5296" w14:textId="77777777" w:rsidR="00FC48D8" w:rsidRDefault="006A138D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RG ou documento oficial de identidade:</w:t>
            </w:r>
          </w:p>
          <w:p w14:paraId="2F261005" w14:textId="77777777" w:rsidR="00FC48D8" w:rsidRDefault="00FC48D8">
            <w:pPr>
              <w:widowControl w:val="0"/>
              <w:rPr>
                <w:sz w:val="22"/>
                <w:szCs w:val="22"/>
              </w:rPr>
            </w:pPr>
          </w:p>
          <w:p w14:paraId="62416D40" w14:textId="77777777" w:rsidR="00FC48D8" w:rsidRDefault="00FC48D8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53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bottom"/>
          </w:tcPr>
          <w:p w14:paraId="03091D80" w14:textId="77777777" w:rsidR="00FC48D8" w:rsidRDefault="006A138D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CPF:</w:t>
            </w:r>
          </w:p>
          <w:p w14:paraId="0FBD6489" w14:textId="77777777" w:rsidR="00FC48D8" w:rsidRDefault="00FC48D8">
            <w:pPr>
              <w:widowControl w:val="0"/>
              <w:rPr>
                <w:sz w:val="22"/>
                <w:szCs w:val="22"/>
              </w:rPr>
            </w:pPr>
          </w:p>
          <w:p w14:paraId="6FC6959D" w14:textId="77777777" w:rsidR="00FC48D8" w:rsidRDefault="00FC48D8">
            <w:pPr>
              <w:widowControl w:val="0"/>
              <w:rPr>
                <w:sz w:val="22"/>
                <w:szCs w:val="22"/>
              </w:rPr>
            </w:pPr>
          </w:p>
        </w:tc>
      </w:tr>
      <w:tr w:rsidR="00FC48D8" w14:paraId="21222AE4" w14:textId="77777777">
        <w:trPr>
          <w:jc w:val="center"/>
        </w:trPr>
        <w:tc>
          <w:tcPr>
            <w:tcW w:w="45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C51297D" w14:textId="77777777" w:rsidR="00FC48D8" w:rsidRDefault="006A138D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Telefones para </w:t>
            </w:r>
            <w:r>
              <w:rPr>
                <w:sz w:val="22"/>
                <w:szCs w:val="22"/>
              </w:rPr>
              <w:t>contato com DDD:</w:t>
            </w:r>
          </w:p>
          <w:p w14:paraId="00B19D3F" w14:textId="77777777" w:rsidR="00FC48D8" w:rsidRDefault="00FC48D8">
            <w:pPr>
              <w:widowControl w:val="0"/>
              <w:rPr>
                <w:sz w:val="22"/>
                <w:szCs w:val="22"/>
              </w:rPr>
            </w:pPr>
          </w:p>
          <w:p w14:paraId="38EA1EAD" w14:textId="77777777" w:rsidR="00FC48D8" w:rsidRDefault="00FC48D8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53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8A7B3CF" w14:textId="77777777" w:rsidR="00FC48D8" w:rsidRDefault="006A138D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E-mail:</w:t>
            </w:r>
          </w:p>
          <w:p w14:paraId="24A9CCCA" w14:textId="77777777" w:rsidR="00FC48D8" w:rsidRDefault="00FC48D8">
            <w:pPr>
              <w:widowControl w:val="0"/>
              <w:rPr>
                <w:sz w:val="22"/>
                <w:szCs w:val="22"/>
              </w:rPr>
            </w:pPr>
          </w:p>
        </w:tc>
      </w:tr>
    </w:tbl>
    <w:p w14:paraId="36D42793" w14:textId="77777777" w:rsidR="00FC48D8" w:rsidRDefault="00FC48D8">
      <w:pPr>
        <w:pStyle w:val="Corpodetexto"/>
      </w:pPr>
    </w:p>
    <w:tbl>
      <w:tblPr>
        <w:tblW w:w="9874" w:type="dxa"/>
        <w:jc w:val="center"/>
        <w:tblLayout w:type="fixed"/>
        <w:tblCellMar>
          <w:left w:w="25" w:type="dxa"/>
          <w:right w:w="70" w:type="dxa"/>
        </w:tblCellMar>
        <w:tblLook w:val="04A0" w:firstRow="1" w:lastRow="0" w:firstColumn="1" w:lastColumn="0" w:noHBand="0" w:noVBand="1"/>
      </w:tblPr>
      <w:tblGrid>
        <w:gridCol w:w="2587"/>
        <w:gridCol w:w="2415"/>
        <w:gridCol w:w="4872"/>
      </w:tblGrid>
      <w:tr w:rsidR="00FC48D8" w14:paraId="671B9F82" w14:textId="77777777">
        <w:trPr>
          <w:cantSplit/>
          <w:jc w:val="center"/>
        </w:trPr>
        <w:tc>
          <w:tcPr>
            <w:tcW w:w="987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bottom"/>
          </w:tcPr>
          <w:p w14:paraId="03FEF578" w14:textId="77777777" w:rsidR="00FC48D8" w:rsidRDefault="006A13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Caso a inscrição seja feita por procurador, preencher os campos abaixo:</w:t>
            </w:r>
          </w:p>
        </w:tc>
      </w:tr>
      <w:tr w:rsidR="00FC48D8" w14:paraId="5D789581" w14:textId="77777777">
        <w:trPr>
          <w:trHeight w:val="843"/>
          <w:jc w:val="center"/>
        </w:trPr>
        <w:tc>
          <w:tcPr>
            <w:tcW w:w="500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9C330CB" w14:textId="77777777" w:rsidR="00FC48D8" w:rsidRDefault="006A13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Departamento responsável:</w:t>
            </w:r>
          </w:p>
          <w:p w14:paraId="4033AB2C" w14:textId="77777777" w:rsidR="00FC48D8" w:rsidRDefault="00FC48D8">
            <w:pPr>
              <w:widowControl w:val="0"/>
              <w:jc w:val="center"/>
              <w:rPr>
                <w:sz w:val="22"/>
                <w:szCs w:val="22"/>
              </w:rPr>
            </w:pPr>
          </w:p>
          <w:p w14:paraId="193A7F25" w14:textId="77777777" w:rsidR="00FC48D8" w:rsidRDefault="00FC48D8">
            <w:pPr>
              <w:widowControl w:val="0"/>
              <w:jc w:val="center"/>
              <w:rPr>
                <w:sz w:val="22"/>
                <w:szCs w:val="22"/>
              </w:rPr>
            </w:pPr>
          </w:p>
          <w:p w14:paraId="742C5ED8" w14:textId="77777777" w:rsidR="00FC48D8" w:rsidRDefault="00FC48D8">
            <w:pPr>
              <w:widowControl w:val="0"/>
              <w:jc w:val="center"/>
              <w:rPr>
                <w:sz w:val="22"/>
                <w:szCs w:val="22"/>
              </w:rPr>
            </w:pPr>
          </w:p>
          <w:p w14:paraId="653F6B58" w14:textId="77777777" w:rsidR="00FC48D8" w:rsidRDefault="00FC48D8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8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bottom"/>
          </w:tcPr>
          <w:p w14:paraId="4D05F7F1" w14:textId="77777777" w:rsidR="00FC48D8" w:rsidRDefault="006A13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Área do conhecimento para a qual deseja se inscrever:</w:t>
            </w:r>
          </w:p>
          <w:p w14:paraId="7905C4BE" w14:textId="77777777" w:rsidR="00FC48D8" w:rsidRDefault="00FC48D8">
            <w:pPr>
              <w:widowControl w:val="0"/>
              <w:jc w:val="center"/>
              <w:rPr>
                <w:sz w:val="22"/>
                <w:szCs w:val="22"/>
              </w:rPr>
            </w:pPr>
          </w:p>
          <w:p w14:paraId="6D59B850" w14:textId="77777777" w:rsidR="00FC48D8" w:rsidRDefault="00FC48D8">
            <w:pPr>
              <w:widowControl w:val="0"/>
              <w:jc w:val="center"/>
              <w:rPr>
                <w:sz w:val="22"/>
                <w:szCs w:val="22"/>
              </w:rPr>
            </w:pPr>
          </w:p>
          <w:p w14:paraId="2600C8AE" w14:textId="77777777" w:rsidR="00FC48D8" w:rsidRDefault="00FC48D8">
            <w:pPr>
              <w:widowControl w:val="0"/>
              <w:jc w:val="center"/>
              <w:rPr>
                <w:sz w:val="22"/>
                <w:szCs w:val="22"/>
              </w:rPr>
            </w:pPr>
          </w:p>
          <w:p w14:paraId="071F792E" w14:textId="77777777" w:rsidR="00FC48D8" w:rsidRDefault="00FC48D8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FC48D8" w14:paraId="510FC16D" w14:textId="77777777">
        <w:trPr>
          <w:cantSplit/>
          <w:jc w:val="center"/>
        </w:trPr>
        <w:tc>
          <w:tcPr>
            <w:tcW w:w="987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bottom"/>
          </w:tcPr>
          <w:p w14:paraId="760C4DC0" w14:textId="77777777" w:rsidR="00FC48D8" w:rsidRDefault="006A138D">
            <w:pPr>
              <w:widowControl w:val="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Vem, perante Vossa Senhoria, requerer isenção da taxa de inscrição para o presente </w:t>
            </w:r>
            <w:r>
              <w:rPr>
                <w:b/>
                <w:bCs/>
              </w:rPr>
              <w:t>Concurso Público</w:t>
            </w:r>
            <w:r>
              <w:rPr>
                <w:b/>
                <w:bCs/>
                <w:sz w:val="22"/>
                <w:szCs w:val="22"/>
              </w:rPr>
              <w:t xml:space="preserve"> para Professor Efetivo do Magistério Superior. Para tanto, DECLARO, SOB AS PENAS DA LEI, ser doador de medula óssea, conforme cadastro junto ao Registro Nac</w:t>
            </w:r>
            <w:r>
              <w:rPr>
                <w:b/>
                <w:bCs/>
                <w:sz w:val="22"/>
                <w:szCs w:val="22"/>
              </w:rPr>
              <w:t>ional de Doador Voluntário de Medula Óssea, nos termos do inciso II, da Lei n. 13.656/2018¹ e do item 5</w:t>
            </w:r>
            <w:r>
              <w:rPr>
                <w:b/>
                <w:bCs/>
                <w:sz w:val="22"/>
                <w:szCs w:val="22"/>
              </w:rPr>
              <w:t>.1.1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do Edital n. 57/</w:t>
            </w:r>
            <w:r>
              <w:rPr>
                <w:b/>
                <w:bCs/>
              </w:rPr>
              <w:t>2022</w:t>
            </w:r>
            <w:r>
              <w:rPr>
                <w:b/>
                <w:bCs/>
                <w:sz w:val="22"/>
                <w:szCs w:val="22"/>
              </w:rPr>
              <w:t>, publicado no DOU n. 244, de 28/12/2022, seção 3, p. 120-126</w:t>
            </w:r>
            <w:r>
              <w:rPr>
                <w:b/>
                <w:bCs/>
                <w:sz w:val="22"/>
                <w:szCs w:val="22"/>
              </w:rPr>
              <w:t xml:space="preserve">, e serem verdadeiras as informações por mim prestadas. Nestes termos, pede deferimento. </w:t>
            </w:r>
          </w:p>
        </w:tc>
      </w:tr>
      <w:tr w:rsidR="00FC48D8" w14:paraId="373F2314" w14:textId="77777777">
        <w:trPr>
          <w:cantSplit/>
          <w:jc w:val="center"/>
        </w:trPr>
        <w:tc>
          <w:tcPr>
            <w:tcW w:w="25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bottom"/>
          </w:tcPr>
          <w:p w14:paraId="647C440B" w14:textId="77777777" w:rsidR="00FC48D8" w:rsidRDefault="006A138D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Local e data</w:t>
            </w:r>
          </w:p>
          <w:p w14:paraId="0E4B44D9" w14:textId="77777777" w:rsidR="00FC48D8" w:rsidRDefault="00FC48D8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728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89CED0E" w14:textId="77777777" w:rsidR="00FC48D8" w:rsidRDefault="006A138D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Assinatura do candidato ou procurador</w:t>
            </w:r>
          </w:p>
        </w:tc>
      </w:tr>
    </w:tbl>
    <w:p w14:paraId="0C318CD0" w14:textId="77777777" w:rsidR="00FC48D8" w:rsidRDefault="00FC48D8">
      <w:pPr>
        <w:pStyle w:val="Corpodetexto"/>
      </w:pPr>
    </w:p>
    <w:p w14:paraId="63F3B32B" w14:textId="77777777" w:rsidR="00FC48D8" w:rsidRDefault="006A138D">
      <w:pPr>
        <w:pStyle w:val="Corpodetexto"/>
      </w:pPr>
      <w:r>
        <w:t>__________________</w:t>
      </w:r>
    </w:p>
    <w:p w14:paraId="172D6DE3" w14:textId="77777777" w:rsidR="00FC48D8" w:rsidRDefault="006A138D">
      <w:pPr>
        <w:pStyle w:val="Corpodetexto"/>
      </w:pPr>
      <w:r>
        <w:rPr>
          <w:b/>
          <w:sz w:val="16"/>
          <w:szCs w:val="16"/>
        </w:rPr>
        <w:t xml:space="preserve">¹ </w:t>
      </w:r>
      <w:r>
        <w:rPr>
          <w:b/>
          <w:sz w:val="20"/>
          <w:szCs w:val="20"/>
        </w:rPr>
        <w:t>Lei n. 13.656, de 30 de abril de 2018</w:t>
      </w:r>
    </w:p>
    <w:p w14:paraId="44DD5B35" w14:textId="77777777" w:rsidR="00FC48D8" w:rsidRDefault="006A138D">
      <w:pPr>
        <w:ind w:firstLine="448"/>
        <w:jc w:val="both"/>
        <w:rPr>
          <w:rFonts w:cs="Arial"/>
          <w:color w:val="000000"/>
          <w:sz w:val="20"/>
          <w:szCs w:val="20"/>
        </w:rPr>
      </w:pPr>
      <w:r>
        <w:rPr>
          <w:rFonts w:cs="Arial"/>
          <w:color w:val="000000"/>
          <w:sz w:val="20"/>
          <w:szCs w:val="20"/>
        </w:rPr>
        <w:t xml:space="preserve"> </w:t>
      </w:r>
    </w:p>
    <w:p w14:paraId="7B00CD80" w14:textId="77777777" w:rsidR="00FC48D8" w:rsidRDefault="006A138D">
      <w:pPr>
        <w:ind w:firstLine="448"/>
        <w:jc w:val="both"/>
        <w:rPr>
          <w:rFonts w:cs="Arial"/>
          <w:i/>
          <w:iCs/>
          <w:color w:val="000000"/>
          <w:sz w:val="20"/>
          <w:szCs w:val="20"/>
        </w:rPr>
      </w:pPr>
      <w:r>
        <w:rPr>
          <w:rFonts w:cs="Arial"/>
          <w:i/>
          <w:iCs/>
          <w:color w:val="000000"/>
          <w:sz w:val="20"/>
          <w:szCs w:val="20"/>
        </w:rPr>
        <w:t>Art. 1º São isentos do pagamento de taxa de inscri</w:t>
      </w:r>
      <w:r>
        <w:rPr>
          <w:rFonts w:cs="Arial"/>
          <w:i/>
          <w:iCs/>
          <w:color w:val="000000"/>
          <w:sz w:val="20"/>
          <w:szCs w:val="20"/>
        </w:rPr>
        <w:t>ção em concursos públicos para provimento de cargo efetivo ou emprego permanente em órgãos ou entidades da administração pública direta e indireta de qualquer dos Poderes da União:</w:t>
      </w:r>
    </w:p>
    <w:p w14:paraId="68D8B21D" w14:textId="77777777" w:rsidR="00FC48D8" w:rsidRDefault="00FC48D8">
      <w:pPr>
        <w:ind w:firstLine="448"/>
        <w:jc w:val="both"/>
        <w:rPr>
          <w:i/>
          <w:iCs/>
          <w:sz w:val="20"/>
          <w:szCs w:val="20"/>
        </w:rPr>
      </w:pPr>
    </w:p>
    <w:p w14:paraId="5C36043C" w14:textId="77777777" w:rsidR="00FC48D8" w:rsidRDefault="006A138D">
      <w:pPr>
        <w:ind w:firstLine="448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I - </w:t>
      </w:r>
      <w:proofErr w:type="gramStart"/>
      <w:r>
        <w:rPr>
          <w:i/>
          <w:iCs/>
          <w:sz w:val="20"/>
          <w:szCs w:val="20"/>
        </w:rPr>
        <w:t>os</w:t>
      </w:r>
      <w:proofErr w:type="gramEnd"/>
      <w:r>
        <w:rPr>
          <w:i/>
          <w:iCs/>
          <w:sz w:val="20"/>
          <w:szCs w:val="20"/>
        </w:rPr>
        <w:t xml:space="preserve"> candidatos que pertençam a família inscrita no Cadastro Único </w:t>
      </w:r>
      <w:r>
        <w:rPr>
          <w:i/>
          <w:iCs/>
          <w:sz w:val="20"/>
          <w:szCs w:val="20"/>
        </w:rPr>
        <w:t>para Programas Sociais (</w:t>
      </w:r>
      <w:proofErr w:type="spellStart"/>
      <w:r>
        <w:rPr>
          <w:i/>
          <w:iCs/>
          <w:sz w:val="20"/>
          <w:szCs w:val="20"/>
        </w:rPr>
        <w:t>CadÚnico</w:t>
      </w:r>
      <w:proofErr w:type="spellEnd"/>
      <w:r>
        <w:rPr>
          <w:i/>
          <w:iCs/>
          <w:sz w:val="20"/>
          <w:szCs w:val="20"/>
        </w:rPr>
        <w:t>), do Governo Federal, cuja renda familiar mensal per capita seja inferior ou igual a meio salário-mínimo nacional;</w:t>
      </w:r>
    </w:p>
    <w:p w14:paraId="1F4D5BBF" w14:textId="77777777" w:rsidR="00FC48D8" w:rsidRDefault="00FC48D8">
      <w:pPr>
        <w:ind w:firstLine="448"/>
        <w:jc w:val="both"/>
        <w:rPr>
          <w:i/>
          <w:iCs/>
          <w:sz w:val="20"/>
          <w:szCs w:val="20"/>
        </w:rPr>
      </w:pPr>
    </w:p>
    <w:p w14:paraId="75C58214" w14:textId="77777777" w:rsidR="00FC48D8" w:rsidRDefault="006A138D">
      <w:pPr>
        <w:ind w:firstLine="448"/>
        <w:jc w:val="both"/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 xml:space="preserve">II - </w:t>
      </w:r>
      <w:proofErr w:type="gramStart"/>
      <w:r>
        <w:rPr>
          <w:b/>
          <w:bCs/>
          <w:i/>
          <w:iCs/>
          <w:sz w:val="20"/>
          <w:szCs w:val="20"/>
        </w:rPr>
        <w:t>os</w:t>
      </w:r>
      <w:proofErr w:type="gramEnd"/>
      <w:r>
        <w:rPr>
          <w:b/>
          <w:bCs/>
          <w:i/>
          <w:iCs/>
          <w:sz w:val="20"/>
          <w:szCs w:val="20"/>
        </w:rPr>
        <w:t xml:space="preserve"> candidatos doadores de medula óssea em entidades reconhecidas pelo Ministério da Saúde.</w:t>
      </w:r>
    </w:p>
    <w:p w14:paraId="351C3559" w14:textId="77777777" w:rsidR="00FC48D8" w:rsidRDefault="00FC48D8">
      <w:pPr>
        <w:ind w:firstLine="448"/>
        <w:jc w:val="both"/>
        <w:rPr>
          <w:i/>
          <w:iCs/>
          <w:sz w:val="20"/>
          <w:szCs w:val="20"/>
        </w:rPr>
      </w:pPr>
    </w:p>
    <w:p w14:paraId="16376962" w14:textId="77777777" w:rsidR="00FC48D8" w:rsidRDefault="006A138D">
      <w:pPr>
        <w:ind w:firstLine="448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Parágrafo </w:t>
      </w:r>
      <w:r>
        <w:rPr>
          <w:i/>
          <w:iCs/>
          <w:sz w:val="20"/>
          <w:szCs w:val="20"/>
        </w:rPr>
        <w:t xml:space="preserve">único. O cumprimento dos requisitos para a concessão da isenção deverá ser comprovado pelo candidato no momento da inscrição, nos termos do edital do concurso. </w:t>
      </w:r>
    </w:p>
    <w:p w14:paraId="66D2841B" w14:textId="77777777" w:rsidR="00FC48D8" w:rsidRDefault="00FC48D8">
      <w:pPr>
        <w:rPr>
          <w:sz w:val="16"/>
          <w:szCs w:val="16"/>
        </w:rPr>
      </w:pPr>
    </w:p>
    <w:p w14:paraId="3522DFCB" w14:textId="77777777" w:rsidR="00FC48D8" w:rsidRDefault="00FC48D8"/>
    <w:p w14:paraId="15F03C60" w14:textId="77777777" w:rsidR="00FC48D8" w:rsidRDefault="00FC48D8"/>
    <w:sectPr w:rsidR="00FC48D8">
      <w:pgSz w:w="12240" w:h="15840"/>
      <w:pgMar w:top="1079" w:right="720" w:bottom="993" w:left="144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8D8"/>
    <w:rsid w:val="006A138D"/>
    <w:rsid w:val="00FC4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ACA03"/>
  <w15:docId w15:val="{33E5E2B4-39D6-4819-A872-32BB69665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ahoma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</w:pPr>
    <w:rPr>
      <w:rFonts w:ascii="Times New Roman" w:eastAsia="Times New Roman" w:hAnsi="Times New Roman" w:cs="Times New Roman"/>
      <w:color w:val="00000A"/>
      <w:sz w:val="24"/>
      <w:szCs w:val="24"/>
      <w:lang w:eastAsia="pt-BR"/>
    </w:rPr>
  </w:style>
  <w:style w:type="paragraph" w:styleId="Ttulo1">
    <w:name w:val="heading 1"/>
    <w:basedOn w:val="Normal"/>
    <w:next w:val="Normal"/>
    <w:uiPriority w:val="9"/>
    <w:qFormat/>
    <w:pPr>
      <w:keepNext/>
      <w:jc w:val="center"/>
      <w:outlineLvl w:val="0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qFormat/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qFormat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2Char">
    <w:name w:val="Corpo de texto 2 Char"/>
    <w:basedOn w:val="Fontepargpadro"/>
    <w:qFormat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3Char">
    <w:name w:val="Corpo de texto 3 Char"/>
    <w:basedOn w:val="Fontepargpadro"/>
    <w:qFormat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apple-converted-space">
    <w:name w:val="apple-converted-space"/>
    <w:basedOn w:val="Fontepargpadro"/>
    <w:qFormat/>
  </w:style>
  <w:style w:type="character" w:styleId="nfase">
    <w:name w:val="Emphasis"/>
    <w:qFormat/>
    <w:rPr>
      <w:i/>
      <w:iCs/>
    </w:rPr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jc w:val="both"/>
    </w:p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next w:val="Normal"/>
    <w:qFormat/>
    <w:rPr>
      <w:b/>
      <w:sz w:val="20"/>
      <w:szCs w:val="20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styleId="Corpodetexto2">
    <w:name w:val="Body Text 2"/>
    <w:basedOn w:val="Normal"/>
    <w:qFormat/>
    <w:pPr>
      <w:spacing w:after="120" w:line="480" w:lineRule="auto"/>
    </w:pPr>
  </w:style>
  <w:style w:type="paragraph" w:styleId="Corpodetexto3">
    <w:name w:val="Body Text 3"/>
    <w:basedOn w:val="Normal"/>
    <w:qFormat/>
    <w:pPr>
      <w:spacing w:after="120"/>
    </w:pPr>
    <w:rPr>
      <w:sz w:val="16"/>
      <w:szCs w:val="16"/>
    </w:rPr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1529</Characters>
  <Application>Microsoft Office Word</Application>
  <DocSecurity>0</DocSecurity>
  <Lines>12</Lines>
  <Paragraphs>3</Paragraphs>
  <ScaleCrop>false</ScaleCrop>
  <Company>Hewlett-Packard Company</Company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DraNaara</dc:creator>
  <dc:description/>
  <cp:lastModifiedBy>Bagnólia Costa</cp:lastModifiedBy>
  <cp:revision>2</cp:revision>
  <dcterms:created xsi:type="dcterms:W3CDTF">2023-02-01T09:56:00Z</dcterms:created>
  <dcterms:modified xsi:type="dcterms:W3CDTF">2023-02-01T09:56:00Z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