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18"/>
        </w:rPr>
        <w:t xml:space="preserve">MINISTÉRIO DA EDUCAÇÃO UNIVERSIDADE FEDERAL DA PARAÍBA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18"/>
        </w:rPr>
        <w:t xml:space="preserve">DECLARAÇÃO Nº 32 / 2024 - CCAE - DCSA (11.01.27.07) Nº do Protocolo: 23074.050680/2024-77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18"/>
        </w:rPr>
        <w:t xml:space="preserve">Rio Tinto-PB, 26 de Junho de 2024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DECLARAÇÃO DE PRESENÇA </w:t>
      </w:r>
      <w:r>
        <w:rPr>
          <w:rFonts w:ascii="Arial" w:hAnsi="Arial" w:eastAsia="Arial" w:cs="Arial"/>
          <w:color w:val="000000"/>
          <w:sz w:val="24"/>
        </w:rPr>
        <w:t xml:space="preserve">Declaro, para os fins a que se fizerem necessários, que estive presente na </w:t>
      </w:r>
      <w:r>
        <w:rPr>
          <w:rFonts w:ascii="Arial" w:hAnsi="Arial" w:eastAsia="Arial" w:cs="Arial"/>
          <w:b/>
          <w:color w:val="ff0000"/>
          <w:sz w:val="24"/>
        </w:rPr>
        <w:t xml:space="preserve">1ª Reunião Extraordinária de 2024</w:t>
      </w:r>
      <w:r>
        <w:rPr>
          <w:rFonts w:ascii="Arial" w:hAnsi="Arial" w:eastAsia="Arial" w:cs="Arial"/>
          <w:b/>
          <w:color w:val="000000"/>
          <w:sz w:val="24"/>
        </w:rPr>
        <w:t xml:space="preserve"> do DCSA/CCAE</w:t>
      </w:r>
      <w:r>
        <w:rPr>
          <w:rFonts w:ascii="Arial" w:hAnsi="Arial" w:eastAsia="Arial" w:cs="Arial"/>
          <w:color w:val="000000"/>
          <w:sz w:val="24"/>
        </w:rPr>
        <w:t xml:space="preserve">, a qual ocorreu no dia </w:t>
      </w:r>
      <w:r>
        <w:rPr>
          <w:rFonts w:ascii="Arial" w:hAnsi="Arial" w:eastAsia="Arial" w:cs="Arial"/>
          <w:b/>
          <w:color w:val="ff0000"/>
          <w:sz w:val="24"/>
        </w:rPr>
        <w:t xml:space="preserve">15 de março de 2024</w:t>
      </w:r>
      <w:r>
        <w:rPr>
          <w:rFonts w:ascii="Arial" w:hAnsi="Arial" w:eastAsia="Arial" w:cs="Arial"/>
          <w:b/>
          <w:color w:val="000000"/>
          <w:sz w:val="24"/>
        </w:rPr>
        <w:t xml:space="preserve">, </w:t>
      </w:r>
      <w:r>
        <w:rPr>
          <w:rFonts w:ascii="Arial" w:hAnsi="Arial" w:eastAsia="Arial" w:cs="Arial"/>
          <w:b/>
          <w:color w:val="ff0000"/>
          <w:sz w:val="24"/>
        </w:rPr>
        <w:t xml:space="preserve">às 14h</w:t>
      </w:r>
      <w:r>
        <w:rPr>
          <w:rFonts w:ascii="Arial" w:hAnsi="Arial" w:eastAsia="Arial" w:cs="Arial"/>
          <w:b/>
          <w:color w:val="000000"/>
          <w:sz w:val="24"/>
        </w:rPr>
        <w:t xml:space="preserve">, de forma virtual </w:t>
      </w:r>
      <w:r>
        <w:rPr>
          <w:rFonts w:ascii="Arial" w:hAnsi="Arial" w:eastAsia="Arial" w:cs="Arial"/>
          <w:color w:val="000000"/>
          <w:sz w:val="24"/>
        </w:rPr>
        <w:t xml:space="preserve">(por meio da Plataforma ConferênciaWEB - RNP). Atenciosamente,</w:t>
      </w:r>
      <w:r/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DCSA</dc:creator>
  <cp:keywords/>
  <dc:description/>
  <cp:revision>2</cp:revision>
  <dcterms:created xsi:type="dcterms:W3CDTF">2025-07-10T23:50:29Z</dcterms:created>
  <dcterms:modified xsi:type="dcterms:W3CDTF">2025-07-10T23:53:30Z</dcterms:modified>
</cp:coreProperties>
</file>