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77" w:rsidRDefault="00DF1077">
      <w:pPr>
        <w:jc w:val="center"/>
        <w:rPr>
          <w:rFonts w:ascii="Calibri" w:hAnsi="Calibri"/>
        </w:rPr>
      </w:pPr>
    </w:p>
    <w:p w:rsidR="00DF1077" w:rsidRDefault="00E973FE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077" w:rsidRDefault="00DF1077">
      <w:pPr>
        <w:pStyle w:val="Legenda"/>
        <w:jc w:val="center"/>
        <w:rPr>
          <w:rFonts w:ascii="Calibri" w:hAnsi="Calibri"/>
        </w:rPr>
      </w:pPr>
    </w:p>
    <w:p w:rsidR="00DF1077" w:rsidRDefault="00DF1077">
      <w:pPr>
        <w:pStyle w:val="Legenda"/>
        <w:jc w:val="center"/>
        <w:rPr>
          <w:rFonts w:ascii="Calibri" w:hAnsi="Calibri"/>
        </w:rPr>
      </w:pPr>
    </w:p>
    <w:p w:rsidR="00DF1077" w:rsidRDefault="00DF1077">
      <w:pPr>
        <w:pStyle w:val="Legenda"/>
        <w:jc w:val="center"/>
        <w:rPr>
          <w:rFonts w:ascii="Calibri" w:hAnsi="Calibri"/>
        </w:rPr>
      </w:pPr>
    </w:p>
    <w:p w:rsidR="00DF1077" w:rsidRDefault="00DF1077">
      <w:pPr>
        <w:pStyle w:val="Legenda"/>
        <w:jc w:val="center"/>
        <w:rPr>
          <w:rFonts w:ascii="Calibri" w:hAnsi="Calibri"/>
        </w:rPr>
      </w:pPr>
    </w:p>
    <w:p w:rsidR="00DF1077" w:rsidRDefault="00E973FE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:rsidR="00DF1077" w:rsidRDefault="00E973FE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:rsidR="00DF1077" w:rsidRDefault="00DF1077">
      <w:pPr>
        <w:jc w:val="center"/>
        <w:rPr>
          <w:rFonts w:ascii="Calibri" w:hAnsi="Calibri"/>
          <w:b/>
          <w:sz w:val="20"/>
          <w:szCs w:val="20"/>
        </w:rPr>
      </w:pPr>
    </w:p>
    <w:p w:rsidR="00DF1077" w:rsidRDefault="00E973FE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36"/>
        <w:gridCol w:w="349"/>
        <w:gridCol w:w="2401"/>
        <w:gridCol w:w="3236"/>
      </w:tblGrid>
      <w:tr w:rsidR="00DF10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DF10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ind w:left="-40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z w:val="16"/>
              </w:rPr>
              <w:t>:Na</w:t>
            </w:r>
            <w:proofErr w:type="gramEnd"/>
            <w:r>
              <w:rPr>
                <w:rFonts w:ascii="Calibri" w:hAnsi="Calibri"/>
                <w:sz w:val="16"/>
              </w:rPr>
              <w:t xml:space="preserve">    Nome Completo / Nome Social: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DF10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DF10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DF10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DF10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DF1077" w:rsidRDefault="00E973FE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DF10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Nome do </w:t>
            </w:r>
            <w:r>
              <w:rPr>
                <w:rFonts w:ascii="Calibri" w:hAnsi="Calibri"/>
                <w:sz w:val="16"/>
              </w:rPr>
              <w:t>procurador: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DF10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DF10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DF10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vem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, perante o(a)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(a). Chefe de Departamento, nos termos do art. </w:t>
            </w:r>
            <w:r>
              <w:rPr>
                <w:rFonts w:ascii="Calibri" w:hAnsi="Calibri"/>
                <w:sz w:val="20"/>
                <w:szCs w:val="20"/>
              </w:rPr>
              <w:t>7º</w:t>
            </w:r>
            <w:r>
              <w:rPr>
                <w:rFonts w:ascii="Calibri" w:hAnsi="Calibri"/>
                <w:sz w:val="20"/>
                <w:szCs w:val="20"/>
              </w:rPr>
              <w:t xml:space="preserve"> da Resolução nº 74/2013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</w:t>
            </w:r>
            <w:r>
              <w:rPr>
                <w:rFonts w:ascii="Calibri" w:hAnsi="Calibri"/>
                <w:sz w:val="20"/>
                <w:szCs w:val="20"/>
              </w:rPr>
              <w:t>Concurso</w:t>
            </w:r>
            <w:r>
              <w:rPr>
                <w:rFonts w:ascii="Calibri" w:hAnsi="Calibri"/>
                <w:sz w:val="20"/>
                <w:szCs w:val="20"/>
              </w:rPr>
              <w:t xml:space="preserve"> Público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Provas e Títulos para Professor Efetivo do Magistério Superior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</w:t>
            </w:r>
            <w:r>
              <w:rPr>
                <w:rFonts w:ascii="Calibri" w:hAnsi="Calibri"/>
                <w:sz w:val="20"/>
                <w:szCs w:val="20"/>
              </w:rPr>
              <w:t>61</w:t>
            </w:r>
            <w:r>
              <w:rPr>
                <w:rFonts w:ascii="Calibri" w:hAnsi="Calibri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128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07/07/2023, seção 03, p. 77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>à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82.</w:t>
            </w:r>
            <w:r w:rsidR="002D3A3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2D3A32" w:rsidRDefault="002D3A32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Regime de Trabalho: T-20</w:t>
            </w:r>
            <w:bookmarkStart w:id="0" w:name="_GoBack"/>
            <w:bookmarkEnd w:id="0"/>
          </w:p>
        </w:tc>
      </w:tr>
      <w:tr w:rsidR="00DF10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Área do conhecimento para a qual deseja </w:t>
            </w:r>
            <w:r>
              <w:rPr>
                <w:rFonts w:ascii="Calibri" w:hAnsi="Calibri"/>
                <w:sz w:val="16"/>
                <w:szCs w:val="16"/>
              </w:rPr>
              <w:t>se inscrever:</w:t>
            </w:r>
          </w:p>
        </w:tc>
      </w:tr>
      <w:tr w:rsidR="00DF10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 w:rsidR="00DF1077" w:rsidRDefault="00E973F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  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(      )  não (       )</w:t>
            </w:r>
          </w:p>
        </w:tc>
      </w:tr>
      <w:tr w:rsidR="00DF1077">
        <w:trPr>
          <w:cantSplit/>
          <w:trHeight w:val="529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caso </w:t>
            </w:r>
            <w:r>
              <w:rPr>
                <w:rFonts w:ascii="Calibri" w:hAnsi="Calibri"/>
                <w:sz w:val="16"/>
                <w:szCs w:val="16"/>
              </w:rPr>
              <w:t>necessário):</w:t>
            </w:r>
          </w:p>
        </w:tc>
      </w:tr>
      <w:tr w:rsidR="00DF10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F1077" w:rsidRDefault="00E973FE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ascii="Calibri" w:hAnsi="Calibri"/>
                <w:sz w:val="20"/>
                <w:szCs w:val="20"/>
              </w:rPr>
              <w:t>74</w:t>
            </w:r>
            <w:r>
              <w:rPr>
                <w:rFonts w:ascii="Calibri" w:hAnsi="Calibri"/>
                <w:sz w:val="20"/>
                <w:szCs w:val="20"/>
              </w:rPr>
              <w:t xml:space="preserve">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/UFPB, bem como as legislações aplicáveis, e no edital do </w:t>
            </w:r>
            <w:r>
              <w:rPr>
                <w:rFonts w:ascii="Calibri" w:hAnsi="Calibri"/>
                <w:sz w:val="20"/>
                <w:szCs w:val="20"/>
              </w:rPr>
              <w:t>Concurso Público</w:t>
            </w:r>
            <w:r>
              <w:rPr>
                <w:rFonts w:ascii="Calibri" w:hAnsi="Calibri"/>
                <w:sz w:val="20"/>
                <w:szCs w:val="20"/>
              </w:rPr>
              <w:t xml:space="preserve"> acima mencionado e demais procedimentos definidos pela Comissão de Seleç</w:t>
            </w:r>
            <w:r>
              <w:rPr>
                <w:rFonts w:ascii="Calibri" w:hAnsi="Calibri"/>
                <w:sz w:val="20"/>
                <w:szCs w:val="20"/>
              </w:rPr>
              <w:t>ão.</w:t>
            </w:r>
          </w:p>
          <w:p w:rsidR="00DF1077" w:rsidRDefault="00E973FE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DF1077">
        <w:trPr>
          <w:cantSplit/>
          <w:jc w:val="center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1077" w:rsidRDefault="00E973FE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:rsidR="00DF1077" w:rsidRDefault="00DF1077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:rsidR="00DF1077" w:rsidRDefault="00DF1077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DF1077">
      <w:footerReference w:type="default" r:id="rId8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FE" w:rsidRDefault="00E973FE">
      <w:r>
        <w:separator/>
      </w:r>
    </w:p>
  </w:endnote>
  <w:endnote w:type="continuationSeparator" w:id="0">
    <w:p w:rsidR="00E973FE" w:rsidRDefault="00E9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77" w:rsidRDefault="00E973FE">
    <w:pPr>
      <w:pStyle w:val="Rodap"/>
      <w:ind w:left="170" w:hanging="170"/>
    </w:pPr>
    <w:proofErr w:type="gramStart"/>
    <w:r>
      <w:t>¹</w:t>
    </w:r>
    <w:proofErr w:type="gramEnd"/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:rsidR="00DF1077" w:rsidRDefault="00E973FE">
    <w:pPr>
      <w:pStyle w:val="Rodap"/>
    </w:pPr>
    <w:proofErr w:type="gramStart"/>
    <w:r>
      <w:t>²</w:t>
    </w:r>
    <w:proofErr w:type="gramEnd"/>
    <w:r>
      <w:rPr>
        <w:sz w:val="16"/>
        <w:szCs w:val="16"/>
      </w:rPr>
      <w:t xml:space="preserve">  Para efetivar sua inscrição enquanto candidato </w:t>
    </w:r>
    <w:proofErr w:type="spellStart"/>
    <w:r>
      <w:rPr>
        <w:sz w:val="16"/>
        <w:szCs w:val="16"/>
      </w:rPr>
      <w:t>audecla</w:t>
    </w:r>
    <w:r>
      <w:rPr>
        <w:sz w:val="16"/>
        <w:szCs w:val="16"/>
      </w:rPr>
      <w:t>rado</w:t>
    </w:r>
    <w:proofErr w:type="spellEnd"/>
    <w:r>
      <w:rPr>
        <w:sz w:val="16"/>
        <w:szCs w:val="16"/>
      </w:rPr>
      <w:t xml:space="preserve"> negro é necessário anexar o Termo de </w:t>
    </w:r>
    <w:proofErr w:type="spellStart"/>
    <w:r>
      <w:rPr>
        <w:sz w:val="16"/>
        <w:szCs w:val="16"/>
      </w:rPr>
      <w:t>Autodeclaração</w:t>
    </w:r>
    <w:proofErr w:type="spellEnd"/>
    <w:r>
      <w:rPr>
        <w:sz w:val="16"/>
        <w:szCs w:val="16"/>
      </w:rPr>
      <w:t>, nos termos do item 7.5.2 do edital.</w:t>
    </w:r>
  </w:p>
  <w:p w:rsidR="00DF1077" w:rsidRDefault="00E973FE">
    <w:pPr>
      <w:pStyle w:val="Rodap"/>
    </w:pPr>
    <w:proofErr w:type="gramStart"/>
    <w:r>
      <w:t>³</w:t>
    </w:r>
    <w:proofErr w:type="gramEnd"/>
    <w:r>
      <w:rPr>
        <w:sz w:val="16"/>
        <w:szCs w:val="16"/>
      </w:rPr>
      <w:t xml:space="preserve">  Para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FE" w:rsidRDefault="00E973FE">
      <w:r>
        <w:separator/>
      </w:r>
    </w:p>
  </w:footnote>
  <w:footnote w:type="continuationSeparator" w:id="0">
    <w:p w:rsidR="00E973FE" w:rsidRDefault="00E97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77"/>
    <w:rsid w:val="002D3A32"/>
    <w:rsid w:val="005714C3"/>
    <w:rsid w:val="00AC716D"/>
    <w:rsid w:val="00DF1077"/>
    <w:rsid w:val="00E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Secretaria</cp:lastModifiedBy>
  <cp:revision>4</cp:revision>
  <dcterms:created xsi:type="dcterms:W3CDTF">2023-07-19T14:08:00Z</dcterms:created>
  <dcterms:modified xsi:type="dcterms:W3CDTF">2023-07-19T14:09:00Z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