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000D" w14:textId="26F0B3D5" w:rsidR="00CB6EB0" w:rsidRPr="00213193" w:rsidRDefault="00CB6EB0" w:rsidP="00CB6EB0">
      <w:pPr>
        <w:pStyle w:val="Corpodetexto"/>
        <w:spacing w:line="14" w:lineRule="auto"/>
        <w:rPr>
          <w:rFonts w:ascii="Arial" w:hAnsi="Arial" w:cs="Arial"/>
          <w:sz w:val="20"/>
        </w:rPr>
      </w:pPr>
      <w:r w:rsidRPr="002131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43E85D" wp14:editId="5035F201">
                <wp:simplePos x="0" y="0"/>
                <wp:positionH relativeFrom="page">
                  <wp:posOffset>1080135</wp:posOffset>
                </wp:positionH>
                <wp:positionV relativeFrom="page">
                  <wp:posOffset>755650</wp:posOffset>
                </wp:positionV>
                <wp:extent cx="539115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 h="19050">
                              <a:moveTo>
                                <a:pt x="0" y="19050"/>
                              </a:moveTo>
                              <a:lnTo>
                                <a:pt x="5391150" y="19050"/>
                              </a:lnTo>
                            </a:path>
                            <a:path w="5391150" h="19050">
                              <a:moveTo>
                                <a:pt x="0" y="0"/>
                              </a:moveTo>
                              <a:lnTo>
                                <a:pt x="5391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824DE" id="Graphic 1" o:spid="_x0000_s1026" style="position:absolute;margin-left:85.05pt;margin-top:59.5pt;width:424.5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" path="m,19050r5391150,em,l5391150,e" filled="f">
                <v:path arrowok="t"/>
                <w10:wrap anchorx="page" anchory="page"/>
              </v:shape>
            </w:pict>
          </mc:Fallback>
        </mc:AlternateContent>
      </w:r>
      <w:r w:rsidRPr="00213193">
        <w:rPr>
          <w:rFonts w:ascii="Arial" w:hAnsi="Arial" w:cs="Arial"/>
          <w:noProof/>
          <w:sz w:val="20"/>
        </w:rPr>
        <w:drawing>
          <wp:anchor distT="0" distB="0" distL="0" distR="0" simplePos="0" relativeHeight="251660288" behindDoc="1" locked="0" layoutInCell="1" allowOverlap="1" wp14:anchorId="4091EF5F" wp14:editId="036662D4">
            <wp:simplePos x="0" y="0"/>
            <wp:positionH relativeFrom="page">
              <wp:posOffset>5776595</wp:posOffset>
            </wp:positionH>
            <wp:positionV relativeFrom="page">
              <wp:posOffset>826135</wp:posOffset>
            </wp:positionV>
            <wp:extent cx="614045" cy="815340"/>
            <wp:effectExtent l="0" t="0" r="0" b="0"/>
            <wp:wrapNone/>
            <wp:docPr id="2" name="Image 2" descr="Desenho de personagem de desenho anima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enho de personagem de desenho animado&#10;&#10;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193">
        <w:rPr>
          <w:rFonts w:ascii="Arial" w:hAnsi="Arial" w:cs="Arial"/>
          <w:noProof/>
          <w:sz w:val="20"/>
        </w:rPr>
        <w:drawing>
          <wp:anchor distT="0" distB="0" distL="0" distR="0" simplePos="0" relativeHeight="251661312" behindDoc="1" locked="0" layoutInCell="1" allowOverlap="1" wp14:anchorId="3C145E29" wp14:editId="09EA011D">
            <wp:simplePos x="0" y="0"/>
            <wp:positionH relativeFrom="page">
              <wp:posOffset>1076325</wp:posOffset>
            </wp:positionH>
            <wp:positionV relativeFrom="page">
              <wp:posOffset>1000125</wp:posOffset>
            </wp:positionV>
            <wp:extent cx="514350" cy="762000"/>
            <wp:effectExtent l="0" t="0" r="0" b="0"/>
            <wp:wrapNone/>
            <wp:docPr id="3" name="Image 3" descr="Desenho de personagem de desenho anima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esenho de personagem de desenho animado&#10;&#10;O conteúdo gerado por IA pode estar incorre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1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897B9D" wp14:editId="07C7AF6F">
                <wp:simplePos x="0" y="0"/>
                <wp:positionH relativeFrom="page">
                  <wp:posOffset>1085850</wp:posOffset>
                </wp:positionH>
                <wp:positionV relativeFrom="page">
                  <wp:posOffset>1806575</wp:posOffset>
                </wp:positionV>
                <wp:extent cx="5391150" cy="19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 h="19050">
                              <a:moveTo>
                                <a:pt x="0" y="19050"/>
                              </a:moveTo>
                              <a:lnTo>
                                <a:pt x="5391150" y="19050"/>
                              </a:lnTo>
                            </a:path>
                            <a:path w="5391150" h="19050">
                              <a:moveTo>
                                <a:pt x="0" y="0"/>
                              </a:moveTo>
                              <a:lnTo>
                                <a:pt x="5391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EF2A4" id="Graphic 4" o:spid="_x0000_s1026" style="position:absolute;margin-left:85.5pt;margin-top:142.25pt;width:424.5pt;height:1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" path="m,19050r5391150,em,l5391150,e" filled="f">
                <v:path arrowok="t"/>
                <w10:wrap anchorx="page" anchory="page"/>
              </v:shape>
            </w:pict>
          </mc:Fallback>
        </mc:AlternateContent>
      </w:r>
      <w:r w:rsidRPr="002131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F8F1FB" wp14:editId="0002E5C3">
                <wp:simplePos x="0" y="0"/>
                <wp:positionH relativeFrom="page">
                  <wp:posOffset>2505075</wp:posOffset>
                </wp:positionH>
                <wp:positionV relativeFrom="page">
                  <wp:posOffset>904920</wp:posOffset>
                </wp:positionV>
                <wp:extent cx="2390775" cy="1638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77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81340D" w14:textId="77777777" w:rsidR="00CB6EB0" w:rsidRPr="00CB6EB0" w:rsidRDefault="00CB6EB0" w:rsidP="00CB6EB0">
                            <w:pPr>
                              <w:spacing w:before="18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</w:pP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UNIVERSIDADE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70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FEDERAL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DA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9"/>
                              </w:rPr>
                              <w:t>PARAÍBA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8F1F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97.25pt;margin-top:71.25pt;width:188.25pt;height:12.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" filled="f" stroked="f">
                <v:textbox inset="0,0,0,0">
                  <w:txbxContent>
                    <w:p w14:paraId="7381340D" w14:textId="77777777" w:rsidR="00CB6EB0" w:rsidRPr="00CB6EB0" w:rsidRDefault="00CB6EB0" w:rsidP="00CB6EB0">
                      <w:pPr>
                        <w:spacing w:before="18"/>
                        <w:ind w:left="20"/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</w:pP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UNIVERSIDADE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70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FEDERAL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2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DA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3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-2"/>
                          <w:sz w:val="19"/>
                        </w:rPr>
                        <w:t>PARAÍBA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131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88DF2D" wp14:editId="4DE6ACDF">
                <wp:simplePos x="0" y="0"/>
                <wp:positionH relativeFrom="page">
                  <wp:posOffset>2657475</wp:posOffset>
                </wp:positionH>
                <wp:positionV relativeFrom="page">
                  <wp:posOffset>1200449</wp:posOffset>
                </wp:positionV>
                <wp:extent cx="2096770" cy="1638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677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8B0666" w14:textId="77777777" w:rsidR="00CB6EB0" w:rsidRPr="00CB6EB0" w:rsidRDefault="00CB6EB0" w:rsidP="00CB6EB0">
                            <w:pPr>
                              <w:spacing w:before="18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</w:pP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CENTRO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49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DE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CIÊNCIAS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42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DA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9"/>
                              </w:rPr>
                              <w:t>SAÚDE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8DF2D" id="Textbox 6" o:spid="_x0000_s1027" type="#_x0000_t202" style="position:absolute;margin-left:209.25pt;margin-top:94.5pt;width:165.1pt;height:12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" filled="f" stroked="f">
                <v:textbox inset="0,0,0,0">
                  <w:txbxContent>
                    <w:p w14:paraId="088B0666" w14:textId="77777777" w:rsidR="00CB6EB0" w:rsidRPr="00CB6EB0" w:rsidRDefault="00CB6EB0" w:rsidP="00CB6EB0">
                      <w:pPr>
                        <w:spacing w:before="18"/>
                        <w:ind w:left="20"/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</w:pP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CENTRO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49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DE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CIÊNCIAS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42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DA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-2"/>
                          <w:sz w:val="19"/>
                        </w:rPr>
                        <w:t>SAÚDE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131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82B3AA" wp14:editId="223353A1">
                <wp:simplePos x="0" y="0"/>
                <wp:positionH relativeFrom="page">
                  <wp:posOffset>1971039</wp:posOffset>
                </wp:positionH>
                <wp:positionV relativeFrom="page">
                  <wp:posOffset>1486453</wp:posOffset>
                </wp:positionV>
                <wp:extent cx="3462654" cy="1638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2654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69534" w14:textId="77777777" w:rsidR="00CB6EB0" w:rsidRPr="00CB6EB0" w:rsidRDefault="00CB6EB0" w:rsidP="00CB6EB0">
                            <w:pPr>
                              <w:spacing w:before="18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</w:pP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COORDENAÇÃO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6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CURSO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DE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TERAPIA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35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9"/>
                              </w:rPr>
                              <w:t>OCUPACIONAL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2B3AA" id="Textbox 7" o:spid="_x0000_s1028" type="#_x0000_t202" style="position:absolute;margin-left:155.2pt;margin-top:117.05pt;width:272.65pt;height:12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" filled="f" stroked="f">
                <v:textbox inset="0,0,0,0">
                  <w:txbxContent>
                    <w:p w14:paraId="6E469534" w14:textId="77777777" w:rsidR="00CB6EB0" w:rsidRPr="00CB6EB0" w:rsidRDefault="00CB6EB0" w:rsidP="00CB6EB0">
                      <w:pPr>
                        <w:spacing w:before="18"/>
                        <w:ind w:left="20"/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</w:pP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COORDENAÇÃO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6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2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CURSO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29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DE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9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TERAPIA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35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-2"/>
                          <w:sz w:val="19"/>
                        </w:rPr>
                        <w:t>OCUPACIONAL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45D294" w14:textId="77777777" w:rsidR="008774DE" w:rsidRPr="00213193" w:rsidRDefault="008774DE" w:rsidP="008774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AC325D" w14:textId="77777777" w:rsidR="008774DE" w:rsidRPr="00213193" w:rsidRDefault="008774DE" w:rsidP="003070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076212C" w14:textId="77777777" w:rsidR="00CB6EB0" w:rsidRPr="00213193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DDCBD4" w14:textId="77777777" w:rsidR="00CB6EB0" w:rsidRPr="00213193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A962EB" w14:textId="77777777" w:rsidR="00CB6EB0" w:rsidRPr="00213193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DEB77B" w14:textId="77777777" w:rsidR="00CB6EB0" w:rsidRPr="00213193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14CEEA" w14:textId="5344B4F3" w:rsidR="008774DE" w:rsidRPr="00213193" w:rsidRDefault="004A343C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13193">
        <w:rPr>
          <w:rFonts w:ascii="Arial" w:hAnsi="Arial" w:cs="Arial"/>
          <w:b/>
          <w:bCs/>
          <w:sz w:val="22"/>
          <w:szCs w:val="22"/>
        </w:rPr>
        <w:t>Requerimento de Aproveitamento de Conteúdos Complementares Flexíveis</w:t>
      </w:r>
    </w:p>
    <w:p w14:paraId="2EEF034F" w14:textId="19AEAD66" w:rsidR="00CB6EB0" w:rsidRPr="00213193" w:rsidRDefault="00CB6EB0" w:rsidP="00CB6EB0">
      <w:pPr>
        <w:jc w:val="center"/>
        <w:rPr>
          <w:rFonts w:ascii="Arial" w:hAnsi="Arial" w:cs="Arial"/>
          <w:b/>
        </w:rPr>
      </w:pPr>
      <w:r w:rsidRPr="00213193">
        <w:rPr>
          <w:rFonts w:ascii="Arial" w:hAnsi="Arial" w:cs="Arial"/>
          <w:b/>
          <w:bCs/>
          <w:sz w:val="22"/>
          <w:szCs w:val="22"/>
        </w:rPr>
        <w:t>(</w:t>
      </w:r>
      <w:r w:rsidRPr="00213193">
        <w:rPr>
          <w:rFonts w:ascii="Arial" w:hAnsi="Arial" w:cs="Arial"/>
          <w:b/>
        </w:rPr>
        <w:t>TÓPICOS ESPECIAIS EM TERAPIA OCUPACIONAL I</w:t>
      </w:r>
      <w:r w:rsidR="00213193" w:rsidRPr="00213193">
        <w:rPr>
          <w:rFonts w:ascii="Arial" w:hAnsi="Arial" w:cs="Arial"/>
          <w:b/>
        </w:rPr>
        <w:t>I</w:t>
      </w:r>
      <w:r w:rsidRPr="00213193">
        <w:rPr>
          <w:rFonts w:ascii="Arial" w:hAnsi="Arial" w:cs="Arial"/>
          <w:b/>
        </w:rPr>
        <w:t>)</w:t>
      </w:r>
    </w:p>
    <w:p w14:paraId="6E897E03" w14:textId="225EAB38" w:rsidR="00CB6EB0" w:rsidRPr="00213193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52A089" w14:textId="77777777" w:rsidR="008774DE" w:rsidRPr="00213193" w:rsidRDefault="008774DE" w:rsidP="0030701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3F7A6E5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>À Sra. Coordenadora do Curso de Terapia Ocupacional,</w:t>
      </w:r>
    </w:p>
    <w:p w14:paraId="6ECA6E2A" w14:textId="1C48D3BE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 xml:space="preserve">Eu, ..........................................................................................., aluno(a) regularmente matriculado(a) no Curso de Terapia Ocupacional da Universidade Federal da Paraíba – UFPB, matrícula nº ..........................., venho, por meio deste, </w:t>
      </w:r>
      <w:r w:rsidRPr="00CB6EB0">
        <w:rPr>
          <w:rFonts w:ascii="Arial" w:hAnsi="Arial" w:cs="Arial"/>
          <w:b/>
          <w:bCs/>
          <w:sz w:val="22"/>
          <w:szCs w:val="22"/>
        </w:rPr>
        <w:t>solicitar a análise e validação das atividades acadêmicas</w:t>
      </w:r>
      <w:r w:rsidRPr="00CB6EB0">
        <w:rPr>
          <w:rFonts w:ascii="Arial" w:hAnsi="Arial" w:cs="Arial"/>
          <w:bCs/>
          <w:sz w:val="22"/>
          <w:szCs w:val="22"/>
        </w:rPr>
        <w:t xml:space="preserve"> desenvolvidas com base na </w:t>
      </w:r>
      <w:r w:rsidRPr="00CB6EB0">
        <w:rPr>
          <w:rFonts w:ascii="Arial" w:hAnsi="Arial" w:cs="Arial"/>
          <w:b/>
          <w:bCs/>
          <w:sz w:val="22"/>
          <w:szCs w:val="22"/>
        </w:rPr>
        <w:t>Resolução nº 03/2025 do Colegiado do Curso</w:t>
      </w:r>
      <w:r w:rsidRPr="00CB6EB0">
        <w:rPr>
          <w:rFonts w:ascii="Arial" w:hAnsi="Arial" w:cs="Arial"/>
          <w:bCs/>
          <w:sz w:val="22"/>
          <w:szCs w:val="22"/>
        </w:rPr>
        <w:t>, que regulamenta os Conteúdos Complementares Flexíveis (CCF) previstos no Projeto Pedagógico do Curso.</w:t>
      </w:r>
    </w:p>
    <w:p w14:paraId="66F12C54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 xml:space="preserve">As referidas atividades estão comprovadas por meio dos </w:t>
      </w:r>
      <w:r w:rsidRPr="00CB6EB0">
        <w:rPr>
          <w:rFonts w:ascii="Arial" w:hAnsi="Arial" w:cs="Arial"/>
          <w:b/>
          <w:bCs/>
          <w:sz w:val="22"/>
          <w:szCs w:val="22"/>
        </w:rPr>
        <w:t>certificados anexados</w:t>
      </w:r>
      <w:r w:rsidRPr="00CB6EB0">
        <w:rPr>
          <w:rFonts w:ascii="Arial" w:hAnsi="Arial" w:cs="Arial"/>
          <w:bCs/>
          <w:sz w:val="22"/>
          <w:szCs w:val="22"/>
        </w:rPr>
        <w:t xml:space="preserve"> a este requerimento, os quais foram devidamente organizados e enviados em </w:t>
      </w:r>
      <w:r w:rsidRPr="00CB6EB0">
        <w:rPr>
          <w:rFonts w:ascii="Arial" w:hAnsi="Arial" w:cs="Arial"/>
          <w:b/>
          <w:bCs/>
          <w:sz w:val="22"/>
          <w:szCs w:val="22"/>
        </w:rPr>
        <w:t>formato PDF</w:t>
      </w:r>
      <w:r w:rsidRPr="00CB6EB0">
        <w:rPr>
          <w:rFonts w:ascii="Arial" w:hAnsi="Arial" w:cs="Arial"/>
          <w:bCs/>
          <w:sz w:val="22"/>
          <w:szCs w:val="22"/>
        </w:rPr>
        <w:t xml:space="preserve">, reunidos em um </w:t>
      </w:r>
      <w:r w:rsidRPr="00CB6EB0">
        <w:rPr>
          <w:rFonts w:ascii="Arial" w:hAnsi="Arial" w:cs="Arial"/>
          <w:b/>
          <w:bCs/>
          <w:sz w:val="22"/>
          <w:szCs w:val="22"/>
        </w:rPr>
        <w:t>único arquivo</w:t>
      </w:r>
      <w:r w:rsidRPr="00CB6EB0">
        <w:rPr>
          <w:rFonts w:ascii="Arial" w:hAnsi="Arial" w:cs="Arial"/>
          <w:bCs/>
          <w:sz w:val="22"/>
          <w:szCs w:val="22"/>
        </w:rPr>
        <w:t xml:space="preserve"> digital.</w:t>
      </w:r>
    </w:p>
    <w:p w14:paraId="4D3E8215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>Declaro, sob minha responsabilidade, a veracidade das informações e dos documentos apresentados, assumindo total responsabilidade pelo envio e pelo conteúdo dos comprovantes encaminhados à Coordenação do Curso.</w:t>
      </w:r>
    </w:p>
    <w:p w14:paraId="72114B39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>Termos em que,</w:t>
      </w:r>
      <w:r w:rsidRPr="00CB6EB0">
        <w:rPr>
          <w:rFonts w:ascii="Arial" w:hAnsi="Arial" w:cs="Arial"/>
          <w:bCs/>
          <w:sz w:val="22"/>
          <w:szCs w:val="22"/>
        </w:rPr>
        <w:br/>
        <w:t>Pede deferimento.</w:t>
      </w:r>
    </w:p>
    <w:p w14:paraId="0202245E" w14:textId="77777777" w:rsidR="008774DE" w:rsidRPr="00213193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39DB74" w14:textId="77777777" w:rsidR="008774DE" w:rsidRPr="00213193" w:rsidRDefault="008774DE" w:rsidP="00CB6EB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13193">
        <w:rPr>
          <w:rFonts w:ascii="Arial" w:hAnsi="Arial" w:cs="Arial"/>
          <w:sz w:val="22"/>
          <w:szCs w:val="22"/>
        </w:rPr>
        <w:t>João Pessoa, ....... de .................... de   20......</w:t>
      </w:r>
      <w:r w:rsidR="00E65398" w:rsidRPr="00213193">
        <w:rPr>
          <w:rFonts w:ascii="Arial" w:hAnsi="Arial" w:cs="Arial"/>
          <w:sz w:val="22"/>
          <w:szCs w:val="22"/>
        </w:rPr>
        <w:t>...</w:t>
      </w:r>
      <w:r w:rsidRPr="00213193">
        <w:rPr>
          <w:rFonts w:ascii="Arial" w:hAnsi="Arial" w:cs="Arial"/>
          <w:sz w:val="22"/>
          <w:szCs w:val="22"/>
        </w:rPr>
        <w:t xml:space="preserve">.   </w:t>
      </w:r>
    </w:p>
    <w:p w14:paraId="71A4B88C" w14:textId="77777777" w:rsidR="008774DE" w:rsidRPr="00213193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48C7AC" w14:textId="77777777" w:rsidR="008774DE" w:rsidRPr="00213193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13193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6D768EF5" w14:textId="3914BA3F" w:rsidR="00DF09F0" w:rsidRPr="00213193" w:rsidRDefault="008774DE" w:rsidP="00CB6E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13193">
        <w:rPr>
          <w:rFonts w:ascii="Arial" w:hAnsi="Arial" w:cs="Arial"/>
          <w:sz w:val="22"/>
          <w:szCs w:val="22"/>
        </w:rPr>
        <w:t>Assinatura do</w:t>
      </w:r>
      <w:r w:rsidR="003A4896" w:rsidRPr="00213193">
        <w:rPr>
          <w:rFonts w:ascii="Arial" w:hAnsi="Arial" w:cs="Arial"/>
          <w:sz w:val="22"/>
          <w:szCs w:val="22"/>
        </w:rPr>
        <w:t xml:space="preserve">(a) </w:t>
      </w:r>
      <w:r w:rsidR="00270DE1">
        <w:rPr>
          <w:rFonts w:ascii="Arial" w:hAnsi="Arial" w:cs="Arial"/>
          <w:sz w:val="22"/>
          <w:szCs w:val="22"/>
        </w:rPr>
        <w:t>discente</w:t>
      </w:r>
      <w:r w:rsidR="000D2F17" w:rsidRPr="00213193">
        <w:rPr>
          <w:rFonts w:ascii="Arial" w:hAnsi="Arial" w:cs="Arial"/>
          <w:sz w:val="22"/>
          <w:szCs w:val="22"/>
        </w:rPr>
        <w:br w:type="page"/>
      </w:r>
    </w:p>
    <w:p w14:paraId="4503A0FD" w14:textId="5D3EF24D" w:rsidR="00AD642C" w:rsidRPr="00213193" w:rsidRDefault="00AD642C" w:rsidP="00AD642C">
      <w:pPr>
        <w:jc w:val="center"/>
        <w:rPr>
          <w:rFonts w:ascii="Arial" w:hAnsi="Arial" w:cs="Arial"/>
          <w:b/>
        </w:rPr>
      </w:pPr>
      <w:r w:rsidRPr="00213193">
        <w:rPr>
          <w:rFonts w:ascii="Arial" w:hAnsi="Arial" w:cs="Arial"/>
          <w:b/>
        </w:rPr>
        <w:lastRenderedPageBreak/>
        <w:t>TÓPICOS ESPECIAIS EM TERAPIA OCUPACIONAL I</w:t>
      </w:r>
      <w:r w:rsidR="00213193" w:rsidRPr="00213193">
        <w:rPr>
          <w:rFonts w:ascii="Arial" w:hAnsi="Arial" w:cs="Arial"/>
          <w:b/>
        </w:rPr>
        <w:t>I</w:t>
      </w:r>
    </w:p>
    <w:p w14:paraId="41E9D568" w14:textId="77777777" w:rsidR="008774DE" w:rsidRPr="00213193" w:rsidRDefault="008774DE" w:rsidP="008774DE">
      <w:pPr>
        <w:rPr>
          <w:rFonts w:ascii="Arial" w:hAnsi="Arial" w:cs="Arial"/>
        </w:rPr>
      </w:pPr>
    </w:p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7196"/>
        <w:gridCol w:w="2268"/>
      </w:tblGrid>
      <w:tr w:rsidR="008774DE" w:rsidRPr="00213193" w14:paraId="01761087" w14:textId="77777777" w:rsidTr="00AD642C">
        <w:trPr>
          <w:trHeight w:val="784"/>
        </w:trPr>
        <w:tc>
          <w:tcPr>
            <w:tcW w:w="7196" w:type="dxa"/>
          </w:tcPr>
          <w:p w14:paraId="42ACC887" w14:textId="77777777" w:rsidR="008774DE" w:rsidRPr="00213193" w:rsidRDefault="008774DE" w:rsidP="00415581">
            <w:pPr>
              <w:jc w:val="center"/>
              <w:rPr>
                <w:rFonts w:ascii="Arial" w:hAnsi="Arial" w:cs="Arial"/>
                <w:b/>
              </w:rPr>
            </w:pPr>
            <w:r w:rsidRPr="00213193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2268" w:type="dxa"/>
          </w:tcPr>
          <w:p w14:paraId="7995C366" w14:textId="77777777" w:rsidR="008774DE" w:rsidRPr="00213193" w:rsidRDefault="008774DE" w:rsidP="00415581">
            <w:pPr>
              <w:jc w:val="center"/>
              <w:rPr>
                <w:rFonts w:ascii="Arial" w:hAnsi="Arial" w:cs="Arial"/>
                <w:b/>
              </w:rPr>
            </w:pPr>
            <w:r w:rsidRPr="00213193">
              <w:rPr>
                <w:rFonts w:ascii="Arial" w:hAnsi="Arial" w:cs="Arial"/>
                <w:b/>
              </w:rPr>
              <w:t>CARGA HORÁRIA MÁX. POR ATIVIDADE</w:t>
            </w:r>
          </w:p>
        </w:tc>
      </w:tr>
      <w:tr w:rsidR="008774DE" w:rsidRPr="00213193" w14:paraId="47141371" w14:textId="77777777" w:rsidTr="00AD642C">
        <w:trPr>
          <w:trHeight w:hRule="exact" w:val="624"/>
        </w:trPr>
        <w:tc>
          <w:tcPr>
            <w:tcW w:w="7196" w:type="dxa"/>
            <w:tcBorders>
              <w:top w:val="double" w:sz="4" w:space="0" w:color="auto"/>
              <w:bottom w:val="double" w:sz="4" w:space="0" w:color="auto"/>
            </w:tcBorders>
          </w:tcPr>
          <w:p w14:paraId="51E672AB" w14:textId="77777777" w:rsidR="00213193" w:rsidRPr="00213193" w:rsidRDefault="00213193" w:rsidP="00270DE1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213193">
              <w:rPr>
                <w:rFonts w:ascii="Arial" w:hAnsi="Arial" w:cs="Arial"/>
                <w:b/>
                <w:sz w:val="24"/>
              </w:rPr>
              <w:t>TÓPICOS</w:t>
            </w:r>
            <w:r w:rsidRPr="00213193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213193">
              <w:rPr>
                <w:rFonts w:ascii="Arial" w:hAnsi="Arial" w:cs="Arial"/>
                <w:b/>
                <w:sz w:val="24"/>
              </w:rPr>
              <w:t>ESPECIAIS</w:t>
            </w:r>
            <w:r w:rsidRPr="00213193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213193">
              <w:rPr>
                <w:rFonts w:ascii="Arial" w:hAnsi="Arial" w:cs="Arial"/>
                <w:b/>
                <w:sz w:val="24"/>
              </w:rPr>
              <w:t>EM</w:t>
            </w:r>
            <w:r w:rsidRPr="00213193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213193">
              <w:rPr>
                <w:rFonts w:ascii="Arial" w:hAnsi="Arial" w:cs="Arial"/>
                <w:b/>
                <w:sz w:val="24"/>
              </w:rPr>
              <w:t>TERAPIA</w:t>
            </w:r>
            <w:r w:rsidRPr="00213193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213193">
              <w:rPr>
                <w:rFonts w:ascii="Arial" w:hAnsi="Arial" w:cs="Arial"/>
                <w:b/>
                <w:sz w:val="24"/>
              </w:rPr>
              <w:t>OCUPACIONAL</w:t>
            </w:r>
            <w:r w:rsidRPr="00213193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213193">
              <w:rPr>
                <w:rFonts w:ascii="Arial" w:hAnsi="Arial" w:cs="Arial"/>
                <w:b/>
                <w:spacing w:val="-5"/>
                <w:sz w:val="24"/>
              </w:rPr>
              <w:t>II</w:t>
            </w:r>
          </w:p>
          <w:p w14:paraId="16E29D88" w14:textId="10C9F51F" w:rsidR="008774DE" w:rsidRPr="00213193" w:rsidRDefault="00213193" w:rsidP="00213193">
            <w:pPr>
              <w:jc w:val="center"/>
              <w:rPr>
                <w:rFonts w:ascii="Arial" w:hAnsi="Arial" w:cs="Arial"/>
                <w:b/>
              </w:rPr>
            </w:pPr>
            <w:r w:rsidRPr="00213193">
              <w:rPr>
                <w:rFonts w:ascii="Arial" w:hAnsi="Arial" w:cs="Arial"/>
                <w:b/>
              </w:rPr>
              <w:t>(Monitoria,</w:t>
            </w:r>
            <w:r w:rsidRPr="00213193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213193">
              <w:rPr>
                <w:rFonts w:ascii="Arial" w:hAnsi="Arial" w:cs="Arial"/>
                <w:b/>
              </w:rPr>
              <w:t>formação</w:t>
            </w:r>
            <w:r w:rsidRPr="00213193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13193">
              <w:rPr>
                <w:rFonts w:ascii="Arial" w:hAnsi="Arial" w:cs="Arial"/>
                <w:b/>
              </w:rPr>
              <w:t>extracurricular</w:t>
            </w:r>
            <w:r w:rsidRPr="0021319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13193">
              <w:rPr>
                <w:rFonts w:ascii="Arial" w:hAnsi="Arial" w:cs="Arial"/>
                <w:b/>
              </w:rPr>
              <w:t>e</w:t>
            </w:r>
            <w:r w:rsidRPr="00213193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213193">
              <w:rPr>
                <w:rFonts w:ascii="Arial" w:hAnsi="Arial" w:cs="Arial"/>
                <w:b/>
                <w:spacing w:val="-2"/>
              </w:rPr>
              <w:t>afins)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0EC217B4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  <w:b/>
              </w:rPr>
              <w:t>30 h</w:t>
            </w:r>
          </w:p>
        </w:tc>
      </w:tr>
      <w:tr w:rsidR="00213193" w:rsidRPr="00213193" w14:paraId="0140AA34" w14:textId="77777777" w:rsidTr="00213193">
        <w:trPr>
          <w:trHeight w:hRule="exact" w:val="989"/>
        </w:trPr>
        <w:tc>
          <w:tcPr>
            <w:tcW w:w="7196" w:type="dxa"/>
            <w:tcBorders>
              <w:top w:val="double" w:sz="4" w:space="0" w:color="auto"/>
            </w:tcBorders>
          </w:tcPr>
          <w:p w14:paraId="683ABD56" w14:textId="7BA3EA12" w:rsidR="00213193" w:rsidRPr="00213193" w:rsidRDefault="00213193" w:rsidP="00213193">
            <w:pPr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</w:rPr>
              <w:t>Atividades</w:t>
            </w:r>
            <w:r w:rsidRPr="00213193">
              <w:rPr>
                <w:rFonts w:ascii="Arial" w:hAnsi="Arial" w:cs="Arial"/>
                <w:spacing w:val="-4"/>
              </w:rPr>
              <w:t xml:space="preserve"> </w:t>
            </w:r>
            <w:r w:rsidRPr="00213193">
              <w:rPr>
                <w:rFonts w:ascii="Arial" w:hAnsi="Arial" w:cs="Arial"/>
              </w:rPr>
              <w:t>de</w:t>
            </w:r>
            <w:r w:rsidRPr="00213193">
              <w:rPr>
                <w:rFonts w:ascii="Arial" w:hAnsi="Arial" w:cs="Arial"/>
                <w:spacing w:val="-3"/>
              </w:rPr>
              <w:t xml:space="preserve"> </w:t>
            </w:r>
            <w:r w:rsidRPr="00213193">
              <w:rPr>
                <w:rFonts w:ascii="Arial" w:hAnsi="Arial" w:cs="Arial"/>
                <w:spacing w:val="-2"/>
              </w:rPr>
              <w:t>Monitoria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07E8853" w14:textId="5A57A5C1" w:rsidR="00213193" w:rsidRPr="00213193" w:rsidRDefault="00213193" w:rsidP="00213193">
            <w:pPr>
              <w:jc w:val="center"/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</w:rPr>
              <w:t>Horas</w:t>
            </w:r>
            <w:r w:rsidRPr="00213193">
              <w:rPr>
                <w:rFonts w:ascii="Arial" w:hAnsi="Arial" w:cs="Arial"/>
                <w:spacing w:val="80"/>
              </w:rPr>
              <w:t xml:space="preserve"> </w:t>
            </w:r>
            <w:r w:rsidRPr="00213193">
              <w:rPr>
                <w:rFonts w:ascii="Arial" w:hAnsi="Arial" w:cs="Arial"/>
              </w:rPr>
              <w:t>equivalentes até 30 h</w:t>
            </w:r>
          </w:p>
        </w:tc>
      </w:tr>
      <w:tr w:rsidR="00213193" w:rsidRPr="00213193" w14:paraId="2CD89BFA" w14:textId="77777777" w:rsidTr="00213193">
        <w:trPr>
          <w:trHeight w:hRule="exact" w:val="841"/>
        </w:trPr>
        <w:tc>
          <w:tcPr>
            <w:tcW w:w="7196" w:type="dxa"/>
          </w:tcPr>
          <w:p w14:paraId="28CE3C66" w14:textId="6F7EC8A2" w:rsidR="00213193" w:rsidRPr="00213193" w:rsidRDefault="00213193" w:rsidP="00213193">
            <w:pPr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  <w:spacing w:val="-2"/>
              </w:rPr>
              <w:t>Participação</w:t>
            </w:r>
            <w:r w:rsidRPr="00213193">
              <w:rPr>
                <w:rFonts w:ascii="Arial" w:hAnsi="Arial" w:cs="Arial"/>
              </w:rPr>
              <w:tab/>
            </w:r>
            <w:r w:rsidRPr="00213193">
              <w:rPr>
                <w:rFonts w:ascii="Arial" w:hAnsi="Arial" w:cs="Arial"/>
                <w:spacing w:val="-6"/>
              </w:rPr>
              <w:t>em</w:t>
            </w:r>
            <w:r w:rsidRPr="00213193">
              <w:rPr>
                <w:rFonts w:ascii="Arial" w:hAnsi="Arial" w:cs="Arial"/>
              </w:rPr>
              <w:tab/>
            </w:r>
            <w:r w:rsidRPr="00213193">
              <w:rPr>
                <w:rFonts w:ascii="Arial" w:hAnsi="Arial" w:cs="Arial"/>
                <w:spacing w:val="-2"/>
              </w:rPr>
              <w:t>curso/minicurso/palestra/roda</w:t>
            </w:r>
            <w:r w:rsidRPr="00213193">
              <w:rPr>
                <w:rFonts w:ascii="Arial" w:hAnsi="Arial" w:cs="Arial"/>
              </w:rPr>
              <w:tab/>
            </w:r>
            <w:r w:rsidRPr="00213193">
              <w:rPr>
                <w:rFonts w:ascii="Arial" w:hAnsi="Arial" w:cs="Arial"/>
                <w:spacing w:val="-6"/>
              </w:rPr>
              <w:t xml:space="preserve">de </w:t>
            </w:r>
            <w:r w:rsidRPr="00213193">
              <w:rPr>
                <w:rFonts w:ascii="Arial" w:hAnsi="Arial" w:cs="Arial"/>
              </w:rPr>
              <w:t>conversa na área de Terapia Ocupacional e afins</w:t>
            </w:r>
          </w:p>
        </w:tc>
        <w:tc>
          <w:tcPr>
            <w:tcW w:w="2268" w:type="dxa"/>
          </w:tcPr>
          <w:p w14:paraId="0AEFCEAE" w14:textId="6DE3E1CA" w:rsidR="00213193" w:rsidRPr="00213193" w:rsidRDefault="00213193" w:rsidP="00213193">
            <w:pPr>
              <w:jc w:val="center"/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</w:rPr>
              <w:t>Horas</w:t>
            </w:r>
            <w:r w:rsidRPr="00213193">
              <w:rPr>
                <w:rFonts w:ascii="Arial" w:hAnsi="Arial" w:cs="Arial"/>
                <w:spacing w:val="-17"/>
              </w:rPr>
              <w:t xml:space="preserve"> </w:t>
            </w:r>
            <w:r w:rsidRPr="00213193">
              <w:rPr>
                <w:rFonts w:ascii="Arial" w:hAnsi="Arial" w:cs="Arial"/>
              </w:rPr>
              <w:t>equivalentes até 30 h</w:t>
            </w:r>
          </w:p>
        </w:tc>
      </w:tr>
      <w:tr w:rsidR="00213193" w:rsidRPr="00213193" w14:paraId="768CD11C" w14:textId="77777777" w:rsidTr="00213193">
        <w:trPr>
          <w:trHeight w:hRule="exact" w:val="981"/>
        </w:trPr>
        <w:tc>
          <w:tcPr>
            <w:tcW w:w="7196" w:type="dxa"/>
          </w:tcPr>
          <w:p w14:paraId="0CE48ED7" w14:textId="5A59F4CC" w:rsidR="00213193" w:rsidRPr="00213193" w:rsidRDefault="00213193" w:rsidP="00213193">
            <w:pPr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</w:rPr>
              <w:t>Participação</w:t>
            </w:r>
            <w:r w:rsidRPr="00213193">
              <w:rPr>
                <w:rFonts w:ascii="Arial" w:hAnsi="Arial" w:cs="Arial"/>
                <w:spacing w:val="-6"/>
              </w:rPr>
              <w:t xml:space="preserve"> </w:t>
            </w:r>
            <w:r w:rsidRPr="00213193">
              <w:rPr>
                <w:rFonts w:ascii="Arial" w:hAnsi="Arial" w:cs="Arial"/>
              </w:rPr>
              <w:t>em</w:t>
            </w:r>
            <w:r w:rsidRPr="00213193">
              <w:rPr>
                <w:rFonts w:ascii="Arial" w:hAnsi="Arial" w:cs="Arial"/>
                <w:spacing w:val="-6"/>
              </w:rPr>
              <w:t xml:space="preserve"> </w:t>
            </w:r>
            <w:r w:rsidRPr="00213193">
              <w:rPr>
                <w:rFonts w:ascii="Arial" w:hAnsi="Arial" w:cs="Arial"/>
              </w:rPr>
              <w:t>Disciplina</w:t>
            </w:r>
            <w:r w:rsidRPr="00213193">
              <w:rPr>
                <w:rFonts w:ascii="Arial" w:hAnsi="Arial" w:cs="Arial"/>
                <w:spacing w:val="-5"/>
              </w:rPr>
              <w:t xml:space="preserve"> </w:t>
            </w:r>
            <w:r w:rsidRPr="00213193">
              <w:rPr>
                <w:rFonts w:ascii="Arial" w:hAnsi="Arial" w:cs="Arial"/>
                <w:spacing w:val="-2"/>
              </w:rPr>
              <w:t>Extracurricular</w:t>
            </w:r>
          </w:p>
        </w:tc>
        <w:tc>
          <w:tcPr>
            <w:tcW w:w="2268" w:type="dxa"/>
          </w:tcPr>
          <w:p w14:paraId="3748951A" w14:textId="48111E09" w:rsidR="00213193" w:rsidRPr="00213193" w:rsidRDefault="00213193" w:rsidP="00213193">
            <w:pPr>
              <w:jc w:val="center"/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  <w:spacing w:val="-2"/>
              </w:rPr>
              <w:t>Horas</w:t>
            </w:r>
            <w:r w:rsidRPr="00213193">
              <w:rPr>
                <w:rFonts w:ascii="Arial" w:hAnsi="Arial" w:cs="Arial"/>
                <w:spacing w:val="80"/>
              </w:rPr>
              <w:t xml:space="preserve"> </w:t>
            </w:r>
            <w:r w:rsidRPr="00213193">
              <w:rPr>
                <w:rFonts w:ascii="Arial" w:hAnsi="Arial" w:cs="Arial"/>
                <w:spacing w:val="-2"/>
              </w:rPr>
              <w:t>equivalentes</w:t>
            </w:r>
            <w:r w:rsidRPr="00213193">
              <w:rPr>
                <w:rFonts w:ascii="Arial" w:hAnsi="Arial" w:cs="Arial"/>
              </w:rPr>
              <w:tab/>
            </w:r>
            <w:r w:rsidRPr="00213193">
              <w:rPr>
                <w:rFonts w:ascii="Arial" w:hAnsi="Arial" w:cs="Arial"/>
                <w:spacing w:val="-4"/>
              </w:rPr>
              <w:t xml:space="preserve">até </w:t>
            </w:r>
            <w:r w:rsidRPr="00213193">
              <w:rPr>
                <w:rFonts w:ascii="Arial" w:hAnsi="Arial" w:cs="Arial"/>
              </w:rPr>
              <w:t>30 h</w:t>
            </w:r>
          </w:p>
        </w:tc>
      </w:tr>
      <w:tr w:rsidR="00213193" w:rsidRPr="00213193" w14:paraId="599D28A7" w14:textId="77777777" w:rsidTr="00AD642C">
        <w:trPr>
          <w:trHeight w:hRule="exact" w:val="284"/>
        </w:trPr>
        <w:tc>
          <w:tcPr>
            <w:tcW w:w="7196" w:type="dxa"/>
          </w:tcPr>
          <w:p w14:paraId="133F0C6C" w14:textId="1DE9F7E4" w:rsidR="00213193" w:rsidRPr="00213193" w:rsidRDefault="00213193" w:rsidP="00213193">
            <w:pPr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</w:rPr>
              <w:t>Atuação</w:t>
            </w:r>
            <w:r w:rsidRPr="00213193">
              <w:rPr>
                <w:rFonts w:ascii="Arial" w:hAnsi="Arial" w:cs="Arial"/>
                <w:spacing w:val="40"/>
              </w:rPr>
              <w:t xml:space="preserve"> </w:t>
            </w:r>
            <w:r w:rsidRPr="00213193">
              <w:rPr>
                <w:rFonts w:ascii="Arial" w:hAnsi="Arial" w:cs="Arial"/>
              </w:rPr>
              <w:t>como</w:t>
            </w:r>
            <w:r w:rsidRPr="00213193">
              <w:rPr>
                <w:rFonts w:ascii="Arial" w:hAnsi="Arial" w:cs="Arial"/>
                <w:spacing w:val="40"/>
              </w:rPr>
              <w:t xml:space="preserve"> </w:t>
            </w:r>
            <w:r w:rsidRPr="00213193">
              <w:rPr>
                <w:rFonts w:ascii="Arial" w:hAnsi="Arial" w:cs="Arial"/>
              </w:rPr>
              <w:t>apoiador</w:t>
            </w:r>
            <w:r w:rsidRPr="00213193">
              <w:rPr>
                <w:rFonts w:ascii="Arial" w:hAnsi="Arial" w:cs="Arial"/>
                <w:spacing w:val="40"/>
              </w:rPr>
              <w:t xml:space="preserve"> </w:t>
            </w:r>
            <w:r w:rsidRPr="00213193">
              <w:rPr>
                <w:rFonts w:ascii="Arial" w:hAnsi="Arial" w:cs="Arial"/>
              </w:rPr>
              <w:t>de</w:t>
            </w:r>
            <w:r w:rsidRPr="00213193">
              <w:rPr>
                <w:rFonts w:ascii="Arial" w:hAnsi="Arial" w:cs="Arial"/>
                <w:spacing w:val="40"/>
              </w:rPr>
              <w:t xml:space="preserve"> </w:t>
            </w:r>
            <w:r w:rsidRPr="00213193">
              <w:rPr>
                <w:rFonts w:ascii="Arial" w:hAnsi="Arial" w:cs="Arial"/>
              </w:rPr>
              <w:t>aluno</w:t>
            </w:r>
            <w:r w:rsidRPr="00213193">
              <w:rPr>
                <w:rFonts w:ascii="Arial" w:hAnsi="Arial" w:cs="Arial"/>
                <w:spacing w:val="40"/>
              </w:rPr>
              <w:t xml:space="preserve"> </w:t>
            </w:r>
            <w:r w:rsidRPr="00213193">
              <w:rPr>
                <w:rFonts w:ascii="Arial" w:hAnsi="Arial" w:cs="Arial"/>
              </w:rPr>
              <w:t>com</w:t>
            </w:r>
            <w:r w:rsidRPr="00213193">
              <w:rPr>
                <w:rFonts w:ascii="Arial" w:hAnsi="Arial" w:cs="Arial"/>
                <w:spacing w:val="40"/>
              </w:rPr>
              <w:t xml:space="preserve"> </w:t>
            </w:r>
            <w:r w:rsidRPr="00213193">
              <w:rPr>
                <w:rFonts w:ascii="Arial" w:hAnsi="Arial" w:cs="Arial"/>
              </w:rPr>
              <w:t>deficiência</w:t>
            </w:r>
            <w:r w:rsidRPr="00213193">
              <w:rPr>
                <w:rFonts w:ascii="Arial" w:hAnsi="Arial" w:cs="Arial"/>
                <w:spacing w:val="40"/>
              </w:rPr>
              <w:t xml:space="preserve"> </w:t>
            </w:r>
            <w:r w:rsidRPr="00213193">
              <w:rPr>
                <w:rFonts w:ascii="Arial" w:hAnsi="Arial" w:cs="Arial"/>
              </w:rPr>
              <w:t>na</w:t>
            </w:r>
            <w:r w:rsidRPr="00213193">
              <w:rPr>
                <w:rFonts w:ascii="Arial" w:hAnsi="Arial" w:cs="Arial"/>
                <w:spacing w:val="80"/>
              </w:rPr>
              <w:t xml:space="preserve"> </w:t>
            </w:r>
            <w:r w:rsidRPr="00213193">
              <w:rPr>
                <w:rFonts w:ascii="Arial" w:hAnsi="Arial" w:cs="Arial"/>
                <w:spacing w:val="-4"/>
              </w:rPr>
              <w:t>UFPB</w:t>
            </w:r>
          </w:p>
        </w:tc>
        <w:tc>
          <w:tcPr>
            <w:tcW w:w="2268" w:type="dxa"/>
          </w:tcPr>
          <w:p w14:paraId="74CC386A" w14:textId="33D7A37F" w:rsidR="00213193" w:rsidRPr="00213193" w:rsidRDefault="00213193" w:rsidP="00213193">
            <w:pPr>
              <w:jc w:val="center"/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  <w:spacing w:val="-2"/>
              </w:rPr>
              <w:t>30h/semestre</w:t>
            </w:r>
          </w:p>
        </w:tc>
      </w:tr>
      <w:tr w:rsidR="00213193" w:rsidRPr="00213193" w14:paraId="19D4E439" w14:textId="77777777" w:rsidTr="00AD642C">
        <w:trPr>
          <w:trHeight w:hRule="exact" w:val="284"/>
        </w:trPr>
        <w:tc>
          <w:tcPr>
            <w:tcW w:w="7196" w:type="dxa"/>
          </w:tcPr>
          <w:p w14:paraId="7D2D691A" w14:textId="72A8056B" w:rsidR="00213193" w:rsidRPr="00213193" w:rsidRDefault="00213193" w:rsidP="00213193">
            <w:pPr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</w:rPr>
              <w:t>Participação</w:t>
            </w:r>
            <w:r w:rsidRPr="00213193">
              <w:rPr>
                <w:rFonts w:ascii="Arial" w:hAnsi="Arial" w:cs="Arial"/>
                <w:spacing w:val="-8"/>
              </w:rPr>
              <w:t xml:space="preserve"> </w:t>
            </w:r>
            <w:r w:rsidRPr="00213193">
              <w:rPr>
                <w:rFonts w:ascii="Arial" w:hAnsi="Arial" w:cs="Arial"/>
              </w:rPr>
              <w:t>em</w:t>
            </w:r>
            <w:r w:rsidRPr="00213193">
              <w:rPr>
                <w:rFonts w:ascii="Arial" w:hAnsi="Arial" w:cs="Arial"/>
                <w:spacing w:val="-7"/>
              </w:rPr>
              <w:t xml:space="preserve"> </w:t>
            </w:r>
            <w:r w:rsidRPr="00213193">
              <w:rPr>
                <w:rFonts w:ascii="Arial" w:hAnsi="Arial" w:cs="Arial"/>
              </w:rPr>
              <w:t>Representação</w:t>
            </w:r>
            <w:r w:rsidRPr="00213193">
              <w:rPr>
                <w:rFonts w:ascii="Arial" w:hAnsi="Arial" w:cs="Arial"/>
                <w:spacing w:val="-10"/>
              </w:rPr>
              <w:t xml:space="preserve"> </w:t>
            </w:r>
            <w:r w:rsidRPr="00213193">
              <w:rPr>
                <w:rFonts w:ascii="Arial" w:hAnsi="Arial" w:cs="Arial"/>
                <w:spacing w:val="-2"/>
              </w:rPr>
              <w:t>Estudantil</w:t>
            </w:r>
          </w:p>
        </w:tc>
        <w:tc>
          <w:tcPr>
            <w:tcW w:w="2268" w:type="dxa"/>
          </w:tcPr>
          <w:p w14:paraId="522613DD" w14:textId="32E4C23F" w:rsidR="00213193" w:rsidRPr="00213193" w:rsidRDefault="00213193" w:rsidP="00213193">
            <w:pPr>
              <w:jc w:val="center"/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  <w:spacing w:val="-2"/>
              </w:rPr>
              <w:t>15h/semestre</w:t>
            </w:r>
          </w:p>
        </w:tc>
      </w:tr>
    </w:tbl>
    <w:p w14:paraId="694B35FA" w14:textId="77777777" w:rsidR="008774DE" w:rsidRPr="00213193" w:rsidRDefault="008774DE" w:rsidP="008774DE">
      <w:pPr>
        <w:rPr>
          <w:rFonts w:ascii="Arial" w:hAnsi="Arial" w:cs="Arial"/>
        </w:rPr>
      </w:pPr>
    </w:p>
    <w:p w14:paraId="0562B255" w14:textId="52198BCB" w:rsidR="008774DE" w:rsidRPr="00213193" w:rsidRDefault="00AD642C" w:rsidP="008774DE">
      <w:pPr>
        <w:jc w:val="center"/>
        <w:rPr>
          <w:rFonts w:ascii="Arial" w:hAnsi="Arial" w:cs="Arial"/>
          <w:b/>
        </w:rPr>
      </w:pPr>
      <w:r w:rsidRPr="00213193">
        <w:rPr>
          <w:rFonts w:ascii="Arial" w:hAnsi="Arial" w:cs="Arial"/>
          <w:b/>
        </w:rPr>
        <w:t xml:space="preserve">TABELA </w:t>
      </w:r>
      <w:r w:rsidR="008774DE" w:rsidRPr="00213193">
        <w:rPr>
          <w:rFonts w:ascii="Arial" w:hAnsi="Arial" w:cs="Arial"/>
          <w:b/>
        </w:rPr>
        <w:t>PARA PREENCHIMENTO</w:t>
      </w:r>
      <w:r w:rsidRPr="00213193">
        <w:rPr>
          <w:rFonts w:ascii="Arial" w:hAnsi="Arial" w:cs="Arial"/>
          <w:b/>
        </w:rPr>
        <w:t xml:space="preserve"> PELO</w:t>
      </w:r>
      <w:r w:rsidR="00A9795B">
        <w:rPr>
          <w:rFonts w:ascii="Arial" w:hAnsi="Arial" w:cs="Arial"/>
          <w:b/>
        </w:rPr>
        <w:t>(A)</w:t>
      </w:r>
      <w:r w:rsidRPr="00213193">
        <w:rPr>
          <w:rFonts w:ascii="Arial" w:hAnsi="Arial" w:cs="Arial"/>
          <w:b/>
        </w:rPr>
        <w:t xml:space="preserve"> DISCENTE</w:t>
      </w:r>
      <w:r w:rsidR="008774DE" w:rsidRPr="00213193">
        <w:rPr>
          <w:rFonts w:ascii="Arial" w:hAnsi="Arial" w:cs="Arial"/>
          <w:b/>
        </w:rPr>
        <w:t>:</w:t>
      </w:r>
    </w:p>
    <w:p w14:paraId="366019AE" w14:textId="77777777" w:rsidR="008774DE" w:rsidRPr="00213193" w:rsidRDefault="008774DE" w:rsidP="008774DE">
      <w:pPr>
        <w:rPr>
          <w:rFonts w:ascii="Arial" w:hAnsi="Arial" w:cs="Arial"/>
        </w:rPr>
      </w:pPr>
    </w:p>
    <w:tbl>
      <w:tblPr>
        <w:tblStyle w:val="Tabelacomgrade"/>
        <w:tblW w:w="9466" w:type="dxa"/>
        <w:tblLook w:val="04A0" w:firstRow="1" w:lastRow="0" w:firstColumn="1" w:lastColumn="0" w:noHBand="0" w:noVBand="1"/>
      </w:tblPr>
      <w:tblGrid>
        <w:gridCol w:w="7196"/>
        <w:gridCol w:w="2270"/>
      </w:tblGrid>
      <w:tr w:rsidR="008774DE" w:rsidRPr="00213193" w14:paraId="59F7058D" w14:textId="77777777" w:rsidTr="00860F6B">
        <w:tc>
          <w:tcPr>
            <w:tcW w:w="7196" w:type="dxa"/>
          </w:tcPr>
          <w:p w14:paraId="1FC607E6" w14:textId="31E12193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</w:rPr>
              <w:t>Atividade</w:t>
            </w:r>
          </w:p>
        </w:tc>
        <w:tc>
          <w:tcPr>
            <w:tcW w:w="2268" w:type="dxa"/>
          </w:tcPr>
          <w:p w14:paraId="0B29B450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  <w:r w:rsidRPr="00213193">
              <w:rPr>
                <w:rFonts w:ascii="Arial" w:hAnsi="Arial" w:cs="Arial"/>
              </w:rPr>
              <w:t>Carga horária</w:t>
            </w:r>
          </w:p>
        </w:tc>
      </w:tr>
      <w:tr w:rsidR="008774DE" w:rsidRPr="00213193" w14:paraId="722BC9D0" w14:textId="77777777" w:rsidTr="00860F6B">
        <w:tc>
          <w:tcPr>
            <w:tcW w:w="7196" w:type="dxa"/>
          </w:tcPr>
          <w:p w14:paraId="749CDDAB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F0D518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213193" w14:paraId="346C5B09" w14:textId="77777777" w:rsidTr="00860F6B">
        <w:tc>
          <w:tcPr>
            <w:tcW w:w="7196" w:type="dxa"/>
          </w:tcPr>
          <w:p w14:paraId="14EA3770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5D755D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213193" w14:paraId="274D20EA" w14:textId="77777777" w:rsidTr="00860F6B">
        <w:tc>
          <w:tcPr>
            <w:tcW w:w="7196" w:type="dxa"/>
          </w:tcPr>
          <w:p w14:paraId="3BED31A0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959A4C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213193" w14:paraId="67B53982" w14:textId="77777777" w:rsidTr="00860F6B">
        <w:tc>
          <w:tcPr>
            <w:tcW w:w="7196" w:type="dxa"/>
          </w:tcPr>
          <w:p w14:paraId="54F4798A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E77661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213193" w14:paraId="3DEF7C83" w14:textId="77777777" w:rsidTr="00860F6B">
        <w:tc>
          <w:tcPr>
            <w:tcW w:w="7196" w:type="dxa"/>
          </w:tcPr>
          <w:p w14:paraId="2E6C1B00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54A2A0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213193" w14:paraId="419AD399" w14:textId="77777777" w:rsidTr="00860F6B">
        <w:tc>
          <w:tcPr>
            <w:tcW w:w="7196" w:type="dxa"/>
          </w:tcPr>
          <w:p w14:paraId="278883C2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B337EF8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213193" w14:paraId="59674F93" w14:textId="77777777" w:rsidTr="00860F6B">
        <w:tc>
          <w:tcPr>
            <w:tcW w:w="7196" w:type="dxa"/>
          </w:tcPr>
          <w:p w14:paraId="6BB476D0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3EE86D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213193" w14:paraId="413B64FE" w14:textId="77777777" w:rsidTr="00860F6B">
        <w:tc>
          <w:tcPr>
            <w:tcW w:w="7196" w:type="dxa"/>
          </w:tcPr>
          <w:p w14:paraId="6B649A29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7AF5FB" w14:textId="77777777" w:rsidR="008774DE" w:rsidRPr="00213193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60F6B" w:rsidRPr="00213193" w14:paraId="35BF275B" w14:textId="106978AC" w:rsidTr="00860F6B">
        <w:trPr>
          <w:trHeight w:val="217"/>
        </w:trPr>
        <w:tc>
          <w:tcPr>
            <w:tcW w:w="7196" w:type="dxa"/>
          </w:tcPr>
          <w:p w14:paraId="1E9E30B4" w14:textId="77777777" w:rsidR="008774DE" w:rsidRPr="00213193" w:rsidRDefault="008774DE" w:rsidP="00DF09F0">
            <w:pPr>
              <w:rPr>
                <w:rFonts w:ascii="Arial" w:hAnsi="Arial" w:cs="Arial"/>
                <w:b/>
              </w:rPr>
            </w:pPr>
            <w:r w:rsidRPr="00213193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270" w:type="dxa"/>
          </w:tcPr>
          <w:p w14:paraId="394720A6" w14:textId="77777777" w:rsidR="00860F6B" w:rsidRPr="00213193" w:rsidRDefault="00860F6B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690B09B6" w14:textId="77777777" w:rsidR="00CB6EB0" w:rsidRPr="00213193" w:rsidRDefault="00CB6EB0" w:rsidP="00860F6B">
      <w:pPr>
        <w:rPr>
          <w:rFonts w:ascii="Arial" w:hAnsi="Arial" w:cs="Arial"/>
        </w:rPr>
      </w:pPr>
    </w:p>
    <w:p w14:paraId="4898E408" w14:textId="77777777" w:rsidR="00CB6EB0" w:rsidRPr="00213193" w:rsidRDefault="00CB6EB0" w:rsidP="00860F6B">
      <w:pPr>
        <w:rPr>
          <w:rFonts w:ascii="Arial" w:hAnsi="Arial" w:cs="Arial"/>
        </w:rPr>
      </w:pPr>
    </w:p>
    <w:p w14:paraId="010ED533" w14:textId="77777777" w:rsidR="00CB6EB0" w:rsidRPr="00213193" w:rsidRDefault="00CB6EB0" w:rsidP="00860F6B">
      <w:pPr>
        <w:rPr>
          <w:rFonts w:ascii="Arial" w:hAnsi="Arial" w:cs="Arial"/>
        </w:rPr>
      </w:pPr>
    </w:p>
    <w:p w14:paraId="2BD9D0D8" w14:textId="77777777" w:rsidR="00CB6EB0" w:rsidRPr="00213193" w:rsidRDefault="00CB6EB0" w:rsidP="00860F6B">
      <w:pPr>
        <w:rPr>
          <w:rFonts w:ascii="Arial" w:hAnsi="Arial" w:cs="Arial"/>
        </w:rPr>
      </w:pPr>
    </w:p>
    <w:p w14:paraId="1CAB28F9" w14:textId="77777777" w:rsidR="00CB6EB0" w:rsidRPr="00213193" w:rsidRDefault="00CB6EB0" w:rsidP="00860F6B">
      <w:pPr>
        <w:rPr>
          <w:rFonts w:ascii="Arial" w:hAnsi="Arial" w:cs="Arial"/>
        </w:rPr>
      </w:pPr>
    </w:p>
    <w:p w14:paraId="287BD7A2" w14:textId="77777777" w:rsidR="00CB6EB0" w:rsidRPr="00213193" w:rsidRDefault="00CB6EB0" w:rsidP="00860F6B">
      <w:pPr>
        <w:rPr>
          <w:rFonts w:ascii="Arial" w:hAnsi="Arial" w:cs="Arial"/>
        </w:rPr>
      </w:pPr>
    </w:p>
    <w:p w14:paraId="235897BA" w14:textId="77777777" w:rsidR="00CB6EB0" w:rsidRPr="00213193" w:rsidRDefault="00CB6EB0" w:rsidP="00860F6B">
      <w:pPr>
        <w:rPr>
          <w:rFonts w:ascii="Arial" w:hAnsi="Arial" w:cs="Arial"/>
        </w:rPr>
      </w:pPr>
    </w:p>
    <w:p w14:paraId="1952DA15" w14:textId="77777777" w:rsidR="00CB6EB0" w:rsidRPr="00213193" w:rsidRDefault="00CB6EB0" w:rsidP="00860F6B">
      <w:pPr>
        <w:rPr>
          <w:rFonts w:ascii="Arial" w:hAnsi="Arial" w:cs="Arial"/>
        </w:rPr>
      </w:pPr>
    </w:p>
    <w:p w14:paraId="583C236E" w14:textId="77777777" w:rsidR="00213193" w:rsidRPr="00213193" w:rsidRDefault="00213193" w:rsidP="00860F6B">
      <w:pPr>
        <w:rPr>
          <w:rFonts w:ascii="Arial" w:hAnsi="Arial" w:cs="Arial"/>
        </w:rPr>
      </w:pPr>
    </w:p>
    <w:p w14:paraId="1C48C613" w14:textId="77777777" w:rsidR="00213193" w:rsidRPr="00213193" w:rsidRDefault="00213193" w:rsidP="00860F6B">
      <w:pPr>
        <w:rPr>
          <w:rFonts w:ascii="Arial" w:hAnsi="Arial" w:cs="Arial"/>
        </w:rPr>
      </w:pPr>
    </w:p>
    <w:p w14:paraId="69DA55E3" w14:textId="77777777" w:rsidR="00213193" w:rsidRPr="00213193" w:rsidRDefault="00213193" w:rsidP="00860F6B">
      <w:pPr>
        <w:rPr>
          <w:rFonts w:ascii="Arial" w:hAnsi="Arial" w:cs="Arial"/>
        </w:rPr>
      </w:pPr>
    </w:p>
    <w:p w14:paraId="2D3D2B97" w14:textId="77777777" w:rsidR="00213193" w:rsidRPr="00213193" w:rsidRDefault="00213193" w:rsidP="00860F6B">
      <w:pPr>
        <w:rPr>
          <w:rFonts w:ascii="Arial" w:hAnsi="Arial" w:cs="Arial"/>
        </w:rPr>
      </w:pPr>
    </w:p>
    <w:p w14:paraId="31C0A3C1" w14:textId="77777777" w:rsidR="00213193" w:rsidRPr="00213193" w:rsidRDefault="00213193" w:rsidP="00860F6B">
      <w:pPr>
        <w:rPr>
          <w:rFonts w:ascii="Arial" w:hAnsi="Arial" w:cs="Arial"/>
        </w:rPr>
      </w:pPr>
    </w:p>
    <w:p w14:paraId="0155B038" w14:textId="67794107" w:rsidR="008774DE" w:rsidRPr="00213193" w:rsidRDefault="00860F6B" w:rsidP="00860F6B">
      <w:pPr>
        <w:rPr>
          <w:rFonts w:ascii="Arial" w:hAnsi="Arial" w:cs="Arial"/>
        </w:rPr>
      </w:pPr>
      <w:r w:rsidRPr="00213193">
        <w:rPr>
          <w:rFonts w:ascii="Arial" w:hAnsi="Arial" w:cs="Arial"/>
        </w:rPr>
        <w:lastRenderedPageBreak/>
        <w:t>ANEXOS</w:t>
      </w:r>
      <w:r w:rsidR="00CB6EB0" w:rsidRPr="00213193">
        <w:rPr>
          <w:rFonts w:ascii="Arial" w:hAnsi="Arial" w:cs="Arial"/>
        </w:rPr>
        <w:t xml:space="preserve"> (Comprovantes)</w:t>
      </w:r>
    </w:p>
    <w:sectPr w:rsidR="008774DE" w:rsidRPr="00213193" w:rsidSect="004A3014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E70A" w14:textId="77777777" w:rsidR="000B774F" w:rsidRDefault="000B774F" w:rsidP="00860F6B">
      <w:r>
        <w:separator/>
      </w:r>
    </w:p>
  </w:endnote>
  <w:endnote w:type="continuationSeparator" w:id="0">
    <w:p w14:paraId="4F41FD9F" w14:textId="77777777" w:rsidR="000B774F" w:rsidRDefault="000B774F" w:rsidP="008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A725" w14:textId="77777777" w:rsidR="000B774F" w:rsidRDefault="000B774F" w:rsidP="00860F6B">
      <w:r>
        <w:separator/>
      </w:r>
    </w:p>
  </w:footnote>
  <w:footnote w:type="continuationSeparator" w:id="0">
    <w:p w14:paraId="402FB268" w14:textId="77777777" w:rsidR="000B774F" w:rsidRDefault="000B774F" w:rsidP="0086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DE"/>
    <w:rsid w:val="00047C11"/>
    <w:rsid w:val="000B774F"/>
    <w:rsid w:val="000D2F17"/>
    <w:rsid w:val="000F1EBF"/>
    <w:rsid w:val="00193B78"/>
    <w:rsid w:val="00213193"/>
    <w:rsid w:val="0023527A"/>
    <w:rsid w:val="00270DE1"/>
    <w:rsid w:val="0030701F"/>
    <w:rsid w:val="003A4896"/>
    <w:rsid w:val="004A3014"/>
    <w:rsid w:val="004A343C"/>
    <w:rsid w:val="00584DFD"/>
    <w:rsid w:val="005C4545"/>
    <w:rsid w:val="007B500A"/>
    <w:rsid w:val="00860F6B"/>
    <w:rsid w:val="008774DE"/>
    <w:rsid w:val="008A6B6F"/>
    <w:rsid w:val="008B105D"/>
    <w:rsid w:val="00A42607"/>
    <w:rsid w:val="00A61696"/>
    <w:rsid w:val="00A90BFD"/>
    <w:rsid w:val="00A9795B"/>
    <w:rsid w:val="00AD642C"/>
    <w:rsid w:val="00B41229"/>
    <w:rsid w:val="00B748DC"/>
    <w:rsid w:val="00BD79D7"/>
    <w:rsid w:val="00CB6EB0"/>
    <w:rsid w:val="00DF09F0"/>
    <w:rsid w:val="00E65398"/>
    <w:rsid w:val="00F6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BD3D"/>
  <w15:docId w15:val="{C364A529-A1CC-4C09-9242-47A6624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7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D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87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B6EB0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B6EB0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213193"/>
    <w:pPr>
      <w:widowControl w:val="0"/>
      <w:autoSpaceDE w:val="0"/>
      <w:autoSpaceDN w:val="0"/>
      <w:ind w:left="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B0F9-F7A8-427C-A2FD-C937385A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TERAPIA OCUPACIONAL</dc:creator>
  <cp:lastModifiedBy>Coord TO</cp:lastModifiedBy>
  <cp:revision>4</cp:revision>
  <dcterms:created xsi:type="dcterms:W3CDTF">2025-07-22T15:36:00Z</dcterms:created>
  <dcterms:modified xsi:type="dcterms:W3CDTF">2025-07-22T15:48:00Z</dcterms:modified>
</cp:coreProperties>
</file>