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right="3329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  <w:t xml:space="preserve">ANEXO A </w:t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/>
      </w:pPr>
      <w:r>
        <w:rPr/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  <w:t>MODELO DE FORMATAÇÃO DO PROJETO DE PESQUISA</w:t>
      </w:r>
    </w:p>
    <w:p>
      <w:pPr>
        <w:pStyle w:val="Normal"/>
        <w:ind w:left="360" w:hanging="360"/>
        <w:jc w:val="center"/>
        <w:rPr>
          <w:b/>
          <w:b/>
          <w:sz w:val="36"/>
        </w:rPr>
      </w:pPr>
      <w:r>
        <w:rPr>
          <w:b/>
          <w:sz w:val="36"/>
        </w:rPr>
        <w:t>(TCC 1)</w:t>
      </w:r>
    </w:p>
    <w:p>
      <w:pPr>
        <w:pStyle w:val="Normal"/>
        <w:ind w:left="360" w:hanging="36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ind w:left="360" w:hanging="360"/>
        <w:rPr>
          <w:color w:val="E36C0A"/>
        </w:rPr>
      </w:pPr>
      <w:r>
        <w:rPr>
          <w:color w:val="E36C0A"/>
        </w:rPr>
      </w:r>
    </w:p>
    <w:p>
      <w:pPr>
        <w:pStyle w:val="Normal"/>
        <w:ind w:left="360" w:hanging="360"/>
        <w:rPr>
          <w:color w:val="E36C0A"/>
        </w:rPr>
      </w:pPr>
      <w:r>
        <w:rPr>
          <w:color w:val="E36C0A"/>
        </w:rPr>
      </w:r>
    </w:p>
    <w:p>
      <w:pPr>
        <w:pStyle w:val="Normal"/>
        <w:ind w:left="360" w:hanging="360"/>
        <w:rPr>
          <w:color w:val="E36C0A"/>
        </w:rPr>
      </w:pPr>
      <w:r>
        <w:rPr>
          <w:color w:val="E36C0A"/>
        </w:rPr>
      </w:r>
    </w:p>
    <w:p>
      <w:pPr>
        <w:pStyle w:val="Normal"/>
        <w:ind w:left="360" w:hanging="360"/>
        <w:rPr>
          <w:color w:val="E36C0A"/>
        </w:rPr>
      </w:pPr>
      <w:r>
        <w:rPr>
          <w:color w:val="E36C0A"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  <w:r>
        <w:br w:type="page"/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2567305</wp:posOffset>
            </wp:positionH>
            <wp:positionV relativeFrom="paragraph">
              <wp:posOffset>24130</wp:posOffset>
            </wp:positionV>
            <wp:extent cx="743585" cy="1066165"/>
            <wp:effectExtent l="0" t="0" r="0" b="0"/>
            <wp:wrapNone/>
            <wp:docPr id="1" name="Imagem 7" descr="brasao-ufpb-grande.png — UNIVERSIDADE FEDERAL DA PARAÍBA - UFPB  PRÓ-REITORIA DE PESQUISA - PROPE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brasao-ufpb-grande.png — UNIVERSIDADE FEDERAL DA PARAÍBA - UFPB  PRÓ-REITORIA DE PESQUISA - PROPESQ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otexto"/>
        <w:spacing w:lineRule="auto" w:line="240" w:before="0" w:after="0"/>
        <w:ind w:hanging="0"/>
        <w:jc w:val="center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UNIVERSIDADE FEDERAL DA PARAÍBA</w:t>
      </w:r>
    </w:p>
    <w:p>
      <w:pPr>
        <w:pStyle w:val="Corpodotexto"/>
        <w:spacing w:lineRule="auto" w:line="240" w:before="0" w:after="0"/>
        <w:ind w:hanging="0"/>
        <w:jc w:val="center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CENTRO DE CIÊNCIAS APLICADAS  E EDUCAÇÃO - CCAE</w:t>
      </w:r>
    </w:p>
    <w:p>
      <w:pPr>
        <w:pStyle w:val="Corpodotexto"/>
        <w:spacing w:lineRule="auto" w:line="240" w:before="0" w:after="0"/>
        <w:ind w:hanging="0"/>
        <w:jc w:val="center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DEPARTAMENTO DE CIÊNCIAS SOCIAIS APLICADAS – DCSA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COORDENAÇÃO DO CURSO DE CIÊNCIAS CONTÁBEIS</w:t>
      </w:r>
    </w:p>
    <w:p>
      <w:pPr>
        <w:pStyle w:val="Corpodotexto"/>
        <w:spacing w:lineRule="auto" w:line="240" w:before="0" w:after="0"/>
        <w:ind w:hanging="0"/>
        <w:jc w:val="center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CAMPUS IV - LITORAL NORTE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ALUNO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NOME DO TÍTULO DO PROJETO</w:t>
      </w:r>
    </w:p>
    <w:p>
      <w:pPr>
        <w:pStyle w:val="Standard"/>
        <w:ind w:hanging="0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Mamanguape – PB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Ano</w:t>
      </w:r>
    </w:p>
    <w:p>
      <w:pPr>
        <w:sectPr>
          <w:headerReference w:type="default" r:id="rId3"/>
          <w:type w:val="nextPage"/>
          <w:pgSz w:w="11906" w:h="16838"/>
          <w:pgMar w:left="1701" w:right="1134" w:gutter="0" w:header="0" w:top="1701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ALUNO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NOME DO TÍTULO DO PROJETO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453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Projeto de Pesquisa apresentado ao Curso de Graduação em Ciências Contábeis da Universidade Federal da Paraíba – Campus IV, como requisito parcial para a obtenção do Título de Bacharel em Ciências Contábeis.</w:t>
      </w:r>
    </w:p>
    <w:p>
      <w:pPr>
        <w:pStyle w:val="Normal"/>
        <w:ind w:left="4536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spacing w:lineRule="auto" w:line="240"/>
        <w:ind w:left="45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ind w:left="4536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Orientador (a): Nome Completo</w:t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24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Co-orientador (a): Nome Completo (Opcional)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Mamanguape – PB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Ano</w:t>
      </w:r>
    </w:p>
    <w:p>
      <w:pPr>
        <w:sectPr>
          <w:type w:val="continuous"/>
          <w:pgSz w:w="11906" w:h="16838"/>
          <w:pgMar w:left="1701" w:right="1134" w:gutter="0" w:header="0" w:top="1701" w:footer="0" w:bottom="1134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ALUNO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NOME DO TÍTULO DO PROJETO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andard"/>
        <w:spacing w:lineRule="auto" w:line="240"/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Este Projeto de Pesquisa de autoria de </w:t>
      </w:r>
      <w:r>
        <w:rPr>
          <w:rFonts w:cs="Arial" w:ascii="Arial" w:hAnsi="Arial"/>
          <w:b/>
          <w:u w:val="single"/>
        </w:rPr>
        <w:t>NOME DO ALUNO</w:t>
      </w:r>
      <w:r>
        <w:rPr>
          <w:rFonts w:cs="Arial" w:ascii="Arial" w:hAnsi="Arial"/>
          <w:b/>
        </w:rPr>
        <w:t xml:space="preserve"> apresentado como requisito parcial para a obtenção do Título de Bacharel em Ciências Contábeis foi julgado adequado e aprovado pela Banca Examinadora designada pela Comissão de Coordenação de Monografia do Curso de Ciências Contábeis da Universidade Federal da Paraíba – Campus IV, abaixo assinada: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Professor (a)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Orientador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Professor (a)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Ciências Contábeis – CCAE/UFPB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Membro Interno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Nome do Professor (a)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Ciências Contábeis – CCAE/UFPB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Membro Interno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Mamanguape, </w:t>
      </w:r>
      <w:r>
        <w:rPr>
          <w:b/>
          <w:sz w:val="24"/>
          <w:szCs w:val="24"/>
          <w:u w:val="single"/>
        </w:rPr>
        <w:t>Dia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  <w:u w:val="single"/>
        </w:rPr>
        <w:t>Mês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  <w:u w:val="single"/>
        </w:rPr>
        <w:t>Ano</w:t>
      </w:r>
      <w:r>
        <w:rPr>
          <w:b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LISTA DE FI</w:t>
      </w:r>
      <w:bookmarkStart w:id="0" w:name="_GoBack"/>
      <w:bookmarkEnd w:id="0"/>
      <w:r>
        <w:rPr>
          <w:b/>
          <w:sz w:val="24"/>
          <w:szCs w:val="24"/>
        </w:rPr>
        <w:t>GURAS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Figura 1 Nome ........................................................................................................ pg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04 (quatro). Se tiver apenas 03 figuras não precisa ter lista. Aqui entra as listas de Ilustrações, Gráficos e Organogramas.</w:t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LISTA DE QUADROS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Quadro 1: Nome .................................................................................................... pg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04 (quatro). Se tiver apenas 03 quadros não precisa ter lista.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LISTA DE TABELAS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Tabela 1: Nome ....................................................................................................... pg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Listar a partir de 04 (quatro). Se tiver apenas 03 tabelas não precisa ter lista.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  <w:r>
        <w:br w:type="page"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LISTA DE SIGLAS E ABREVIATURAS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Apenas de tiver mais de três.</w:t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  <w:r>
        <w:br w:type="page"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SUMÁRIO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OBS.: Seguir a mesma ordem dos elementos do trabalho e colocar a paginação. Seguir formatação da ABNT.</w:t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sz w:val="24"/>
          <w:szCs w:val="24"/>
        </w:rPr>
      </w:pPr>
      <w:bookmarkStart w:id="1" w:name="_Toc349893274"/>
      <w:bookmarkStart w:id="2" w:name="_Toc308935482"/>
      <w:bookmarkStart w:id="3" w:name="_Toc307918372"/>
      <w:bookmarkStart w:id="4" w:name="_Toc307349326"/>
      <w:bookmarkStart w:id="5" w:name="_Toc307348416"/>
      <w:bookmarkStart w:id="6" w:name="_Toc307348011"/>
      <w:bookmarkStart w:id="7" w:name="_Toc307347875"/>
      <w:bookmarkStart w:id="8" w:name="_Toc307347213"/>
      <w:bookmarkStart w:id="9" w:name="_Toc307346952"/>
      <w:r>
        <w:rPr>
          <w:sz w:val="24"/>
          <w:szCs w:val="24"/>
        </w:rPr>
        <w:t>1 INTRODUÇÃO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sz w:val="24"/>
          <w:szCs w:val="24"/>
        </w:rPr>
      </w:pPr>
      <w:bookmarkStart w:id="10" w:name="_Toc349893275"/>
      <w:bookmarkStart w:id="11" w:name="_Toc308935483"/>
      <w:bookmarkStart w:id="12" w:name="_Toc307918373"/>
      <w:bookmarkStart w:id="13" w:name="_Toc307349327"/>
      <w:bookmarkStart w:id="14" w:name="_Toc307348417"/>
      <w:bookmarkStart w:id="15" w:name="_Toc307348012"/>
      <w:bookmarkStart w:id="16" w:name="_Toc307347876"/>
      <w:bookmarkStart w:id="17" w:name="_Toc307347214"/>
      <w:bookmarkStart w:id="18" w:name="_Toc307346953"/>
      <w:bookmarkStart w:id="19" w:name="_Toc303254779"/>
      <w:bookmarkStart w:id="20" w:name="_Toc303023265"/>
      <w:bookmarkStart w:id="21" w:name="_Toc303023250"/>
      <w:r>
        <w:rPr>
          <w:b w:val="false"/>
          <w:sz w:val="24"/>
          <w:szCs w:val="24"/>
        </w:rPr>
        <w:t>1.1 CARACTERIZAÇÃO DO PROBLEMA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b w:val="false"/>
          <w:b w:val="false"/>
          <w:sz w:val="24"/>
          <w:szCs w:val="24"/>
        </w:rPr>
      </w:pPr>
      <w:bookmarkStart w:id="22" w:name="_Toc349893276"/>
      <w:bookmarkStart w:id="23" w:name="_Toc308935484"/>
      <w:bookmarkStart w:id="24" w:name="_Toc307918374"/>
      <w:r>
        <w:rPr>
          <w:b w:val="false"/>
          <w:sz w:val="24"/>
          <w:szCs w:val="24"/>
        </w:rPr>
        <w:t>1.2 OBJETIVOS</w:t>
      </w:r>
      <w:bookmarkStart w:id="25" w:name="_Toc308935485"/>
      <w:bookmarkStart w:id="26" w:name="_Toc307918375"/>
      <w:bookmarkStart w:id="27" w:name="_Toc307349329"/>
      <w:bookmarkStart w:id="28" w:name="_Toc307348419"/>
      <w:bookmarkStart w:id="29" w:name="_Toc307348014"/>
      <w:bookmarkStart w:id="30" w:name="_Toc307347878"/>
      <w:bookmarkStart w:id="31" w:name="_Toc307347216"/>
      <w:bookmarkStart w:id="32" w:name="_Toc307346955"/>
      <w:bookmarkStart w:id="33" w:name="_Toc303254781"/>
      <w:bookmarkStart w:id="34" w:name="_Toc303023267"/>
      <w:bookmarkStart w:id="35" w:name="_Toc303023252"/>
      <w:bookmarkEnd w:id="22"/>
      <w:bookmarkEnd w:id="23"/>
      <w:bookmarkEnd w:id="24"/>
    </w:p>
    <w:p>
      <w:pPr>
        <w:pStyle w:val="Ttulo3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  <w:bookmarkStart w:id="36" w:name="_Toc349893277"/>
      <w:bookmarkStart w:id="37" w:name="_Toc349893277"/>
    </w:p>
    <w:p>
      <w:pPr>
        <w:pStyle w:val="Ttulo3"/>
        <w:spacing w:before="0" w:after="0"/>
        <w:rPr>
          <w:sz w:val="24"/>
          <w:szCs w:val="24"/>
        </w:rPr>
      </w:pPr>
      <w:r>
        <w:rPr>
          <w:sz w:val="24"/>
          <w:szCs w:val="24"/>
        </w:rPr>
        <w:t>1.2.1 G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sz w:val="24"/>
          <w:szCs w:val="24"/>
        </w:rPr>
        <w:t>eral</w:t>
      </w:r>
      <w:bookmarkStart w:id="38" w:name="_Toc308935486"/>
      <w:bookmarkStart w:id="39" w:name="_Toc307918376"/>
      <w:bookmarkStart w:id="40" w:name="_Toc307349330"/>
      <w:bookmarkStart w:id="41" w:name="_Toc307348420"/>
      <w:bookmarkStart w:id="42" w:name="_Toc307348015"/>
      <w:bookmarkStart w:id="43" w:name="_Toc307347879"/>
      <w:bookmarkStart w:id="44" w:name="_Toc307347217"/>
      <w:bookmarkStart w:id="45" w:name="_Toc307346956"/>
      <w:bookmarkStart w:id="46" w:name="_Toc303254782"/>
      <w:bookmarkStart w:id="47" w:name="_Toc303023268"/>
      <w:bookmarkStart w:id="48" w:name="_Toc303023253"/>
      <w:bookmarkEnd w:id="37"/>
    </w:p>
    <w:p>
      <w:pPr>
        <w:pStyle w:val="Ttulo3"/>
        <w:spacing w:before="0" w:after="0"/>
        <w:rPr>
          <w:sz w:val="24"/>
          <w:szCs w:val="24"/>
        </w:rPr>
      </w:pPr>
      <w:bookmarkStart w:id="49" w:name="_Toc349893278"/>
      <w:r>
        <w:rPr>
          <w:sz w:val="24"/>
          <w:szCs w:val="24"/>
        </w:rPr>
        <w:t>1.2.2 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>
        <w:rPr>
          <w:sz w:val="24"/>
          <w:szCs w:val="24"/>
        </w:rPr>
        <w:t>specíficos</w:t>
      </w:r>
      <w:bookmarkEnd w:id="49"/>
    </w:p>
    <w:p>
      <w:pPr>
        <w:pStyle w:val="Standard"/>
        <w:spacing w:lineRule="auto" w:line="240"/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50" w:name="_Toc303254783"/>
      <w:bookmarkStart w:id="51" w:name="_Toc303023269"/>
      <w:bookmarkStart w:id="52" w:name="_Toc303023254"/>
      <w:bookmarkStart w:id="53" w:name="_Toc349893279"/>
      <w:bookmarkStart w:id="54" w:name="_Toc308935487"/>
      <w:bookmarkStart w:id="55" w:name="_Toc307918377"/>
      <w:bookmarkStart w:id="56" w:name="_Toc307349331"/>
      <w:bookmarkStart w:id="57" w:name="_Toc307348421"/>
      <w:bookmarkStart w:id="58" w:name="_Toc307348016"/>
      <w:bookmarkStart w:id="59" w:name="_Toc307347880"/>
      <w:bookmarkStart w:id="60" w:name="_Toc307347218"/>
      <w:bookmarkStart w:id="61" w:name="_Toc307346957"/>
      <w:r>
        <w:rPr>
          <w:sz w:val="24"/>
          <w:szCs w:val="24"/>
        </w:rPr>
        <w:t>2 JUSTIFICATIVA DO ESTUDO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62" w:name="_Toc349893280"/>
      <w:bookmarkStart w:id="63" w:name="_Toc308935488"/>
      <w:bookmarkStart w:id="64" w:name="_Toc307918378"/>
      <w:bookmarkStart w:id="65" w:name="_Toc307349332"/>
      <w:bookmarkStart w:id="66" w:name="_Toc307348422"/>
      <w:bookmarkStart w:id="67" w:name="_Toc307348017"/>
      <w:bookmarkStart w:id="68" w:name="_Toc307347881"/>
      <w:bookmarkStart w:id="69" w:name="_Toc307347219"/>
      <w:bookmarkStart w:id="70" w:name="_Toc307346958"/>
      <w:bookmarkStart w:id="71" w:name="_Toc303254784"/>
      <w:bookmarkStart w:id="72" w:name="_Toc303023270"/>
      <w:bookmarkStart w:id="73" w:name="_Toc303023255"/>
      <w:r>
        <w:rPr>
          <w:sz w:val="24"/>
          <w:szCs w:val="24"/>
        </w:rPr>
        <w:t>3 DELIMITAÇÃO DA PESQUISA</w:t>
      </w:r>
      <w:bookmarkStart w:id="74" w:name="_Toc349893281"/>
      <w:bookmarkStart w:id="75" w:name="_Toc308935497"/>
      <w:bookmarkStart w:id="76" w:name="_Toc307918387"/>
      <w:bookmarkStart w:id="77" w:name="_Toc307349341"/>
      <w:bookmarkStart w:id="78" w:name="_Toc307348431"/>
      <w:bookmarkStart w:id="79" w:name="_Toc307348026"/>
      <w:bookmarkStart w:id="80" w:name="_Toc307347890"/>
      <w:bookmarkStart w:id="81" w:name="_Toc307347228"/>
      <w:bookmarkStart w:id="82" w:name="_Toc307346967"/>
      <w:bookmarkStart w:id="83" w:name="_Toc303254786"/>
      <w:bookmarkStart w:id="84" w:name="_Toc303023272"/>
      <w:bookmarkStart w:id="85" w:name="_Toc303023257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4 FUNDAMENTAÇÃO TEÓRICA</w:t>
      </w:r>
      <w:bookmarkStart w:id="86" w:name="_Toc349893291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2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5 PROCEDIMENTOS METODOLÓGICOS</w:t>
      </w:r>
      <w:bookmarkEnd w:id="8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5.1 TIPOLOGIA DO ESTUDO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5.2 PROCEDIMENTOS DE COLETA DE DADOS (depende do estudo!)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5.3 TRATAMENTO DOS DADOS (depende do estudo!)</w:t>
      </w:r>
      <w:bookmarkStart w:id="87" w:name="_Toc349893299"/>
      <w:bookmarkStart w:id="88" w:name="_Toc308935509"/>
      <w:bookmarkStart w:id="89" w:name="_Toc307918399"/>
      <w:bookmarkStart w:id="90" w:name="_Toc307349353"/>
      <w:bookmarkStart w:id="91" w:name="_Toc307348443"/>
      <w:bookmarkStart w:id="92" w:name="_Toc307348038"/>
      <w:bookmarkStart w:id="93" w:name="_Toc307347902"/>
      <w:bookmarkStart w:id="94" w:name="_Toc307347240"/>
      <w:bookmarkStart w:id="95" w:name="_Toc307346979"/>
      <w:bookmarkStart w:id="96" w:name="_Toc303254792"/>
      <w:bookmarkStart w:id="97" w:name="_Toc303023278"/>
      <w:bookmarkStart w:id="98" w:name="_Toc303023263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 CRONOGRAMA DE ATIVIDADES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5"/>
        <w:gridCol w:w="703"/>
        <w:gridCol w:w="704"/>
        <w:gridCol w:w="706"/>
        <w:gridCol w:w="763"/>
        <w:gridCol w:w="794"/>
        <w:gridCol w:w="706"/>
        <w:gridCol w:w="697"/>
        <w:gridCol w:w="896"/>
        <w:gridCol w:w="835"/>
      </w:tblGrid>
      <w:tr>
        <w:trPr/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Atividade/Meses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</w:p>
        </w:tc>
      </w:tr>
      <w:tr>
        <w:trPr/>
        <w:tc>
          <w:tcPr>
            <w:tcW w:w="2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Fev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Abril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Maio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Agost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</w:t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8 .....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>
      <w:pPr>
        <w:pStyle w:val="Normal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Listar em ordem alfabética!</w:t>
      </w:r>
    </w:p>
    <w:p>
      <w:pPr>
        <w:pStyle w:val="NormalWeb"/>
        <w:spacing w:before="280" w:after="280"/>
        <w:rPr>
          <w:rFonts w:ascii="Arial" w:hAnsi="Arial" w:cs="Arial"/>
          <w:color w:val="auto"/>
          <w:u w:val="single"/>
        </w:rPr>
      </w:pPr>
      <w:r>
        <w:rPr>
          <w:rFonts w:cs="Arial" w:ascii="Arial" w:hAnsi="Arial"/>
          <w:color w:val="auto"/>
          <w:u w:val="single"/>
        </w:rPr>
      </w:r>
      <w:r>
        <w:br w:type="page"/>
      </w:r>
    </w:p>
    <w:p>
      <w:pPr>
        <w:pStyle w:val="NormalWeb"/>
        <w:spacing w:before="280" w:after="280"/>
        <w:rPr>
          <w:rFonts w:ascii="Arial" w:hAnsi="Arial" w:cs="Arial"/>
          <w:color w:val="auto"/>
          <w:u w:val="single"/>
        </w:rPr>
      </w:pPr>
      <w:r>
        <w:rPr>
          <w:rFonts w:cs="Arial" w:ascii="Arial" w:hAnsi="Arial"/>
          <w:color w:val="auto"/>
          <w:u w:val="single"/>
        </w:rPr>
        <w:t>1. OBSERVAÇÃO FINAL PARA FORMATAÇÃO DO PROJETO: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Papel: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A4 (29,7 x 21 cm).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Orientação do papel: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retrato.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Margens: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superior - 3 cm / inferior - 2 cm / direita - 2cm / esquerda - 3 cm.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Fonte: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Times New Roman; tamanho 12 (para textos) e 10 (para tabelas, figuras, gráficos, quadros e notas de rodapé).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Espaçamento: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1,5 linhas.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Alinhamento: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justificado, para os parágrafos, com recuo de 1 cm na primeira linha.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Paginação:</w:t>
      </w:r>
      <w:r>
        <w:rPr>
          <w:rStyle w:val="Appleconvertedspace"/>
          <w:rFonts w:eastAsia="MS Mincho" w:cs="Arial" w:ascii="Arial" w:hAnsi="Arial"/>
          <w:color w:val="auto"/>
        </w:rPr>
        <w:t> </w:t>
      </w:r>
      <w:r>
        <w:rPr>
          <w:rFonts w:cs="Arial" w:ascii="Arial" w:hAnsi="Arial"/>
          <w:color w:val="auto"/>
        </w:rPr>
        <w:t>inserir número de páginas no rodapé com alinhamento ao lado direito. Os números nas páginas só deverão aparecer a partir do item 1 INTRODUÇÃO.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Siglas: </w:t>
      </w:r>
      <w:r>
        <w:rPr>
          <w:rFonts w:cs="Arial" w:ascii="Arial" w:hAnsi="Arial"/>
          <w:b/>
          <w:bCs/>
          <w:color w:val="auto"/>
        </w:rPr>
        <w:t>quando aparecem pela primeira vez no texto, a forma dos nomes precede as siglas, colocadas entre parênteses.</w:t>
      </w:r>
      <w:r>
        <w:rPr>
          <w:rFonts w:cs="Arial" w:ascii="Arial" w:hAnsi="Arial"/>
          <w:color w:val="auto"/>
        </w:rPr>
        <w:t>  Exemplo: Universidade de São Paulo (USP).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beforeAutospacing="0" w:before="0" w:afterAutospacing="0" w:after="0"/>
        <w:rPr>
          <w:rStyle w:val="Appleconvertedspace"/>
          <w:rFonts w:ascii="Arial" w:hAnsi="Arial" w:eastAsia="MS Mincho" w:cs="Arial"/>
          <w:color w:val="auto"/>
        </w:rPr>
      </w:pPr>
      <w:r>
        <w:rPr>
          <w:rFonts w:cs="Arial" w:ascii="Arial" w:hAnsi="Arial"/>
          <w:b/>
          <w:color w:val="auto"/>
        </w:rPr>
        <w:t>Páginas:</w:t>
      </w:r>
      <w:r>
        <w:rPr>
          <w:rStyle w:val="Appleconvertedspace"/>
          <w:rFonts w:eastAsia="MS Mincho" w:cs="Arial" w:ascii="Arial" w:hAnsi="Arial"/>
          <w:color w:val="auto"/>
        </w:rPr>
        <w:t> 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1 (uma) e máximo de 2 (duas) páginas para os elementos abordados na Introdução;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1 (uma) e máximo de 2 (duas) para a Justificativa;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mínimo/máximo deverá ser 1 (uma) para a delimitação do estudo;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t>o mínimo deverá ser 4 (quatro) e máximo de 6 (seis) para a Fundamentação Teórica;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rFonts w:ascii="Arial" w:hAnsi="Arial" w:cs="Arial"/>
        </w:rPr>
      </w:pPr>
      <w:r>
        <w:rPr>
          <w:rFonts w:cs="Arial" w:ascii="Arial" w:hAnsi="Arial"/>
          <w:color w:val="auto"/>
        </w:rPr>
        <w:t xml:space="preserve">o mínimo deverá ser 2 (duas) e máximo de 4 (quatro) páginas para os Procedimentos Metodológicos. </w:t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Web"/>
        <w:spacing w:beforeAutospacing="0" w:before="0" w:afterAutospacing="0" w:after="0"/>
        <w:ind w:left="360" w:hanging="0"/>
        <w:rPr>
          <w:color w:val="auto"/>
        </w:rPr>
      </w:pPr>
      <w:r>
        <w:rPr>
          <w:color w:val="auto"/>
        </w:rPr>
      </w:r>
    </w:p>
    <w:p>
      <w:pPr>
        <w:pStyle w:val="NormalWeb"/>
        <w:spacing w:beforeAutospacing="0" w:before="0" w:afterAutospacing="0" w:after="0"/>
        <w:ind w:left="360" w:hanging="0"/>
        <w:rPr>
          <w:rFonts w:ascii="Arial" w:hAnsi="Arial" w:cs="Arial"/>
          <w:b/>
          <w:b/>
          <w:color w:val="auto"/>
        </w:rPr>
      </w:pPr>
      <w:r>
        <w:rPr>
          <w:rFonts w:cs="Arial" w:ascii="Arial" w:hAnsi="Arial"/>
          <w:b/>
          <w:color w:val="auto"/>
        </w:rPr>
        <w:t>Citações, Referências, Tabelas e Figuras:</w:t>
      </w:r>
    </w:p>
    <w:p>
      <w:pPr>
        <w:pStyle w:val="Normal"/>
        <w:numPr>
          <w:ilvl w:val="0"/>
          <w:numId w:val="2"/>
        </w:numPr>
        <w:spacing w:beforeAutospacing="1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Citações: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indicadas, no texto, pelo sistema de chamada ‘autor-data’. Ex: Martins (2002).</w:t>
      </w:r>
    </w:p>
    <w:p>
      <w:pPr>
        <w:pStyle w:val="Normal"/>
        <w:numPr>
          <w:ilvl w:val="0"/>
          <w:numId w:val="2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Referências:</w:t>
      </w:r>
      <w:r>
        <w:rPr>
          <w:rFonts w:eastAsia="Times New Roman"/>
          <w:sz w:val="24"/>
          <w:szCs w:val="24"/>
        </w:rPr>
        <w:t xml:space="preserve"> 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Deverão ser relacionadas em ordem alfabética, no final do artigo, somente as citadas no texto.</w:t>
      </w:r>
    </w:p>
    <w:p>
      <w:pPr>
        <w:pStyle w:val="Normal"/>
        <w:numPr>
          <w:ilvl w:val="0"/>
          <w:numId w:val="2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Tabela:</w:t>
      </w:r>
      <w:r>
        <w:rPr>
          <w:rFonts w:eastAsia="Times New Roman"/>
          <w:sz w:val="24"/>
          <w:szCs w:val="24"/>
        </w:rPr>
        <w:t xml:space="preserve"> apenas este termo deve ser utilizado, no título, para dados quantitativos e/ou qualitativos apresentados em formato de linhas e colunas (não utilizar o termo “quadro”). As Tabelas devem ser enumeradas sequencialmente com cabeçalho explicitando: o que está sendo representado, quando ocorreu e onde ocorreu. O título deve ser colocado acima da Tabela,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Exemplo: Tabela 1 Estatística descritiva para amostra com dados com base em dezembro.</w:t>
      </w:r>
    </w:p>
    <w:p>
      <w:pPr>
        <w:pStyle w:val="Normal"/>
        <w:numPr>
          <w:ilvl w:val="0"/>
          <w:numId w:val="2"/>
        </w:numPr>
        <w:spacing w:before="0" w:after="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Figura:</w:t>
      </w:r>
      <w:r>
        <w:rPr>
          <w:rFonts w:eastAsia="Times New Roman"/>
          <w:sz w:val="24"/>
          <w:szCs w:val="24"/>
        </w:rPr>
        <w:t xml:space="preserve"> apenas este termo deve ser utilizado no título para as imagens (não utilizar os termos “ilustração”, “gráfico”, “organograma” etc.). O título deve ser colocado na parte inferior (abaixo da imagem), precedido da palavra Figura, seguida de seu número de ordem de ocorrência no texto, em algarismos arábicos, conforme a norma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sz w:val="24"/>
          <w:szCs w:val="24"/>
        </w:rPr>
        <w:t xml:space="preserve"> (APA). </w:t>
      </w:r>
      <w:r>
        <w:rPr>
          <w:rFonts w:eastAsia="MS Gothic" w:cs="Tahoma" w:ascii="Tahoma" w:hAnsi="Tahoma"/>
          <w:sz w:val="24"/>
          <w:szCs w:val="24"/>
        </w:rPr>
        <w:t> </w:t>
      </w:r>
      <w:r>
        <w:rPr>
          <w:rFonts w:eastAsia="Times New Roman"/>
          <w:sz w:val="24"/>
          <w:szCs w:val="24"/>
        </w:rPr>
        <w:t>Exemplo: Figura 1 Processos inerentes à institucionalização.</w:t>
      </w:r>
    </w:p>
    <w:p>
      <w:pPr>
        <w:pStyle w:val="Normal"/>
        <w:numPr>
          <w:ilvl w:val="0"/>
          <w:numId w:val="2"/>
        </w:numPr>
        <w:spacing w:before="0" w:afterAutospacing="1"/>
        <w:rPr>
          <w:rFonts w:eastAsia="Times New Roman"/>
          <w:b/>
          <w:b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Tutoriais das normas da </w:t>
      </w:r>
      <w:r>
        <w:rPr>
          <w:rFonts w:eastAsia="Times New Roman"/>
          <w:i/>
          <w:iCs/>
          <w:sz w:val="24"/>
          <w:szCs w:val="24"/>
        </w:rPr>
        <w:t>American Psychological Association</w:t>
      </w:r>
      <w:r>
        <w:rPr>
          <w:rFonts w:eastAsia="Times New Roman"/>
          <w:iCs/>
          <w:sz w:val="24"/>
          <w:szCs w:val="24"/>
        </w:rPr>
        <w:t xml:space="preserve"> (APA) disponíveis em:</w:t>
      </w:r>
      <w:r>
        <w:rPr>
          <w:rFonts w:eastAsia="Times New Roman"/>
          <w:i/>
          <w:iCs/>
          <w:sz w:val="24"/>
          <w:szCs w:val="24"/>
        </w:rPr>
        <w:t xml:space="preserve"> </w:t>
      </w:r>
      <w:hyperlink r:id="rId4">
        <w:r>
          <w:rPr>
            <w:rFonts w:eastAsia="Times New Roman"/>
            <w:b/>
            <w:sz w:val="24"/>
            <w:szCs w:val="24"/>
          </w:rPr>
          <w:t>http://www.apastyle.org/learn/tutorials/index.aspx.</w:t>
        </w:r>
      </w:hyperlink>
    </w:p>
    <w:p>
      <w:pPr>
        <w:pStyle w:val="Normal"/>
        <w:ind w:left="360" w:hanging="360"/>
        <w:rPr>
          <w:sz w:val="24"/>
          <w:szCs w:val="24"/>
        </w:rPr>
      </w:pPr>
      <w:r>
        <w:rPr>
          <w:sz w:val="24"/>
          <w:szCs w:val="24"/>
        </w:rPr>
        <w:t>OBS: TAMBÉM SERÁ POSSÍVEL UTILIZAR AS NORMAS DA ABNT!</w:t>
      </w:r>
    </w:p>
    <w:p>
      <w:pPr>
        <w:pStyle w:val="Normal"/>
        <w:ind w:left="360" w:hanging="360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/>
      </w:rPr>
    </w:pPr>
    <w:r>
      <w:rPr>
        <w:lang w:val="pt-BR"/>
      </w:rPr>
    </w:r>
  </w:p>
  <w:p>
    <w:pPr>
      <w:pStyle w:val="Cabealho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RodapChar" w:customStyle="1">
    <w:name w:val="Rodapé Char"/>
    <w:basedOn w:val="DefaultParagraphFont"/>
    <w:uiPriority w:val="99"/>
    <w:qFormat/>
    <w:rsid w:val="009a2bdd"/>
    <w:rPr>
      <w:rFonts w:eastAsia="MS Mincho" w:cs="Times New Roman"/>
      <w:sz w:val="24"/>
      <w:szCs w:val="24"/>
      <w:lang w:val="x-none" w:eastAsia="x-none"/>
    </w:rPr>
  </w:style>
  <w:style w:type="character" w:styleId="LinkdaInternet">
    <w:name w:val="Link da Internet"/>
    <w:semiHidden/>
    <w:unhideWhenUsed/>
    <w:rsid w:val="009a2bdd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9a2bdd"/>
    <w:rPr>
      <w:rFonts w:eastAsia="Times New Roman" w:cs="Times New Roman"/>
      <w:sz w:val="24"/>
      <w:szCs w:val="20"/>
      <w:lang w:val="it-IT" w:eastAsia="x-none"/>
    </w:rPr>
  </w:style>
  <w:style w:type="character" w:styleId="Appleconvertedspace" w:customStyle="1">
    <w:name w:val="apple-converted-space"/>
    <w:basedOn w:val="DefaultParagraphFont"/>
    <w:qFormat/>
    <w:rsid w:val="009a2bdd"/>
    <w:rPr/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5956e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nhideWhenUsed/>
    <w:rsid w:val="009a2bdd"/>
    <w:pPr>
      <w:widowControl w:val="false"/>
      <w:spacing w:lineRule="auto" w:line="360" w:before="0" w:after="120"/>
      <w:ind w:firstLine="709"/>
    </w:pPr>
    <w:rPr>
      <w:rFonts w:eastAsia="Times New Roman" w:cs="Times New Roman"/>
      <w:sz w:val="24"/>
      <w:szCs w:val="20"/>
      <w:lang w:val="it-IT" w:eastAsia="x-non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9a2bdd"/>
    <w:pPr>
      <w:spacing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a2bdd"/>
    <w:pPr>
      <w:tabs>
        <w:tab w:val="clear" w:pos="720"/>
        <w:tab w:val="center" w:pos="4252" w:leader="none"/>
        <w:tab w:val="right" w:pos="8504" w:leader="none"/>
      </w:tabs>
    </w:pPr>
    <w:rPr>
      <w:rFonts w:eastAsia="MS Mincho" w:cs="Times New Roman"/>
      <w:sz w:val="24"/>
      <w:szCs w:val="24"/>
      <w:lang w:val="x-none" w:eastAsia="x-none"/>
    </w:rPr>
  </w:style>
  <w:style w:type="paragraph" w:styleId="Resumo" w:customStyle="1">
    <w:name w:val="Resumo"/>
    <w:basedOn w:val="Normal"/>
    <w:qFormat/>
    <w:rsid w:val="009a2bdd"/>
    <w:pPr/>
    <w:rPr>
      <w:rFonts w:eastAsia="Times New Roman" w:cs="Times New Roman"/>
      <w:i/>
      <w:iCs/>
      <w:sz w:val="24"/>
      <w:szCs w:val="24"/>
      <w:lang w:val="pt-PT"/>
    </w:rPr>
  </w:style>
  <w:style w:type="paragraph" w:styleId="Autores" w:customStyle="1">
    <w:name w:val="Autores"/>
    <w:basedOn w:val="Normal"/>
    <w:qFormat/>
    <w:rsid w:val="009a2bdd"/>
    <w:pPr>
      <w:jc w:val="center"/>
    </w:pPr>
    <w:rPr>
      <w:rFonts w:eastAsia="Times New Roman" w:cs="Times New Roman"/>
      <w:b/>
      <w:bCs/>
      <w:sz w:val="20"/>
      <w:szCs w:val="20"/>
      <w:lang w:val="pt-PT"/>
    </w:rPr>
  </w:style>
  <w:style w:type="paragraph" w:styleId="TituloAreaTemtica" w:customStyle="1">
    <w:name w:val="Titulo Area Temática"/>
    <w:basedOn w:val="Ttulo1"/>
    <w:qFormat/>
    <w:rsid w:val="009a2bdd"/>
    <w:pPr>
      <w:keepLines w:val="false"/>
      <w:spacing w:before="120" w:after="120"/>
      <w:jc w:val="center"/>
    </w:pPr>
    <w:rPr>
      <w:rFonts w:eastAsia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2bdd"/>
    <w:pPr>
      <w:spacing w:lineRule="auto" w:line="360"/>
      <w:ind w:left="720" w:hanging="0"/>
    </w:pPr>
    <w:rPr>
      <w:rFonts w:ascii="Times New Roman" w:hAnsi="Times New Roman" w:eastAsia="Calibri" w:cs="Calibri"/>
      <w:sz w:val="24"/>
      <w:lang w:eastAsia="ar-SA"/>
    </w:rPr>
  </w:style>
  <w:style w:type="paragraph" w:styleId="Standard" w:customStyle="1">
    <w:name w:val="Standard"/>
    <w:qFormat/>
    <w:rsid w:val="009a2bdd"/>
    <w:pPr>
      <w:widowControl/>
      <w:suppressAutoHyphens w:val="true"/>
      <w:bidi w:val="0"/>
      <w:spacing w:lineRule="auto" w:line="360" w:before="0" w:after="0"/>
      <w:ind w:firstLine="709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pt-BR" w:eastAsia="ar-SA" w:bidi="ar-SA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5956e8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http://www.apastyle.org/learn/tutorials/index.aspx" TargetMode="Externa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33D4-CF46-4EA0-AABD-9940E559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LibreOffice/7.3.0.3$Windows_X86_64 LibreOffice_project/0f246aa12d0eee4a0f7adcefbf7c878fc2238db3</Application>
  <AppVersion>15.0000</AppVersion>
  <Pages>12</Pages>
  <Words>803</Words>
  <Characters>4693</Characters>
  <CharactersWithSpaces>5387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2022-08-01T18:35:00Z</dcterms:created>
  <dc:creator>DELL</dc:creator>
  <dc:description/>
  <dc:language>pt-BR</dc:language>
  <cp:lastModifiedBy/>
  <dcterms:modified xsi:type="dcterms:W3CDTF">2022-08-31T17:28:29Z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