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1EDA6" w14:textId="77777777" w:rsidR="00681EF0" w:rsidRDefault="00B57EA5" w:rsidP="00A652F4">
      <w:pPr>
        <w:spacing w:after="0" w:line="360" w:lineRule="auto"/>
        <w:jc w:val="center"/>
        <w:rPr>
          <w:rFonts w:cstheme="minorHAnsi"/>
          <w:b/>
        </w:rPr>
      </w:pPr>
      <w:r w:rsidRPr="0029061A">
        <w:rPr>
          <w:rFonts w:cstheme="minorHAnsi"/>
          <w:b/>
        </w:rPr>
        <w:t>CARTA DE ANUÊNCIA</w:t>
      </w:r>
    </w:p>
    <w:p w14:paraId="22000385" w14:textId="77777777" w:rsidR="00807255" w:rsidRDefault="00807255" w:rsidP="00A652F4">
      <w:pPr>
        <w:spacing w:after="0" w:line="360" w:lineRule="auto"/>
        <w:jc w:val="center"/>
        <w:rPr>
          <w:rFonts w:cstheme="minorHAnsi"/>
          <w:b/>
        </w:rPr>
      </w:pPr>
    </w:p>
    <w:p w14:paraId="2CA4A397" w14:textId="0E48B997" w:rsidR="00807255" w:rsidRPr="00807255" w:rsidRDefault="00807255" w:rsidP="0080725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jc w:val="center"/>
        <w:rPr>
          <w:rFonts w:cs="Times New Roman"/>
          <w:iCs/>
          <w:color w:val="FF0000"/>
          <w:sz w:val="20"/>
          <w:szCs w:val="20"/>
        </w:rPr>
      </w:pPr>
      <w:r>
        <w:rPr>
          <w:rFonts w:cs="Times New Roman"/>
          <w:iCs/>
          <w:color w:val="FF0000"/>
          <w:sz w:val="20"/>
          <w:szCs w:val="20"/>
        </w:rPr>
        <w:t>Orientações para elaboração da</w:t>
      </w:r>
      <w:r w:rsidRPr="003F30B6">
        <w:rPr>
          <w:rFonts w:cs="Times New Roman"/>
          <w:iCs/>
          <w:color w:val="FF0000"/>
          <w:sz w:val="20"/>
          <w:szCs w:val="20"/>
        </w:rPr>
        <w:t xml:space="preserve"> </w:t>
      </w:r>
      <w:r w:rsidRPr="00807255">
        <w:rPr>
          <w:rFonts w:cs="Times New Roman"/>
          <w:iCs/>
          <w:color w:val="FF0000"/>
          <w:sz w:val="20"/>
          <w:szCs w:val="20"/>
        </w:rPr>
        <w:t>Carta De Anuência:</w:t>
      </w:r>
    </w:p>
    <w:p w14:paraId="4324A016" w14:textId="77777777" w:rsidR="00807255" w:rsidRPr="00807255" w:rsidRDefault="00807255" w:rsidP="0080725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spacing w:after="0"/>
        <w:jc w:val="both"/>
        <w:rPr>
          <w:rFonts w:cs="Times New Roman"/>
          <w:iCs/>
          <w:color w:val="FF0000"/>
          <w:sz w:val="20"/>
          <w:szCs w:val="20"/>
        </w:rPr>
      </w:pPr>
      <w:r w:rsidRPr="00807255">
        <w:rPr>
          <w:rFonts w:cs="Times New Roman"/>
          <w:iCs/>
          <w:color w:val="FF0000"/>
          <w:sz w:val="20"/>
          <w:szCs w:val="20"/>
        </w:rPr>
        <w:t xml:space="preserve">- Esse documento requer as assinaturas do pesquisador responsável e do representante da instituição que concederá a anuência. De acordo com o anexo II - Lista de Checagem para Protocolo de Pesquisa, da Norma Operacional nº. 001, de 30 de setembro de 2013, complementar à Resolução CNS (Conselho Nacional de Saúde) nº 466/2012 "Todos os documentos anexados pelo pesquisador DEVEM POSSIBILITAR o uso dos recursos 'Copiar' e 'Colar' em qualquer palavra ou trecho do texto". Desse modo, se o arquivo for completamente digitalizado, NÃO permitindo o uso dos recursos mencionados, será necessário anexar também uma versão editável, sem assinaturas, com a habilitação das ferramentas citadas. </w:t>
      </w:r>
    </w:p>
    <w:p w14:paraId="6F1E49BA" w14:textId="77777777" w:rsidR="00807255" w:rsidRPr="00807255" w:rsidRDefault="00807255" w:rsidP="0080725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spacing w:after="0"/>
        <w:jc w:val="both"/>
        <w:rPr>
          <w:rFonts w:cs="Times New Roman"/>
          <w:iCs/>
          <w:color w:val="FF0000"/>
          <w:sz w:val="20"/>
          <w:szCs w:val="20"/>
        </w:rPr>
      </w:pPr>
      <w:r w:rsidRPr="00807255">
        <w:rPr>
          <w:rFonts w:cs="Times New Roman"/>
          <w:iCs/>
          <w:color w:val="FF0000"/>
          <w:sz w:val="20"/>
          <w:szCs w:val="20"/>
        </w:rPr>
        <w:t>- Por outro lado, se o documento estiver assinado e, ao mesmo tempo, permitir a utilização dos recursos copiar e colar em qualquer palavra ou trecho do texto, NÃO será preciso enviar uma outra versão editável.</w:t>
      </w:r>
    </w:p>
    <w:p w14:paraId="77FF4753" w14:textId="77777777" w:rsidR="00807255" w:rsidRPr="00807255" w:rsidRDefault="00807255" w:rsidP="0080725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spacing w:after="0"/>
        <w:jc w:val="both"/>
        <w:rPr>
          <w:rFonts w:cs="Times New Roman"/>
          <w:iCs/>
          <w:color w:val="FF0000"/>
          <w:sz w:val="20"/>
          <w:szCs w:val="20"/>
        </w:rPr>
      </w:pPr>
      <w:r w:rsidRPr="00807255">
        <w:rPr>
          <w:rFonts w:cs="Times New Roman"/>
          <w:iCs/>
          <w:color w:val="FF0000"/>
          <w:sz w:val="20"/>
          <w:szCs w:val="20"/>
        </w:rPr>
        <w:t>- Para a CARTA DE ANUÊNCIA e o TERMO DE AUTORIZAÇÃO INSTITUCIONAL PARA USO DE DOCUMENTOS NÃO serão aceitas assinaturas “recortadas” de um arquivo e inseridas em outro. Porém, permite-se o uso de assinaturas digitais. Nesses casos, estando o documento assinado eletronicamente e com a habilitação dos recursos copiar e colar em qualquer palavra ou trecho do texto, NÃO será preciso enviar uma outra versão editável.</w:t>
      </w:r>
    </w:p>
    <w:p w14:paraId="3F7CC179" w14:textId="2253EA2C" w:rsidR="00807255" w:rsidRDefault="00807255" w:rsidP="00807255">
      <w:pPr>
        <w:pBdr>
          <w:top w:val="single" w:sz="4" w:space="1" w:color="2F5496"/>
          <w:left w:val="single" w:sz="4" w:space="4" w:color="2F5496"/>
          <w:bottom w:val="single" w:sz="4" w:space="1" w:color="2F5496"/>
          <w:right w:val="single" w:sz="4" w:space="4" w:color="2F5496"/>
        </w:pBdr>
        <w:adjustRightInd w:val="0"/>
        <w:spacing w:after="0"/>
        <w:jc w:val="both"/>
        <w:rPr>
          <w:rFonts w:cs="Times New Roman"/>
          <w:iCs/>
          <w:color w:val="FF0000"/>
          <w:sz w:val="20"/>
          <w:szCs w:val="20"/>
        </w:rPr>
      </w:pPr>
      <w:r w:rsidRPr="00807255">
        <w:rPr>
          <w:rFonts w:cs="Times New Roman"/>
          <w:iCs/>
          <w:color w:val="FF0000"/>
          <w:sz w:val="20"/>
          <w:szCs w:val="20"/>
        </w:rPr>
        <w:t>- Essa parte das orientações deverá ser removida no documento que será anexado à submissão.</w:t>
      </w:r>
      <w:r w:rsidRPr="008D64D3">
        <w:rPr>
          <w:rFonts w:cs="Times New Roman"/>
          <w:iCs/>
          <w:color w:val="FF0000"/>
          <w:sz w:val="20"/>
          <w:szCs w:val="20"/>
        </w:rPr>
        <w:t xml:space="preserve">- </w:t>
      </w:r>
    </w:p>
    <w:p w14:paraId="3766BB05" w14:textId="77777777" w:rsidR="00727656" w:rsidRDefault="00727656" w:rsidP="00681EF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B099DE0" w14:textId="77777777" w:rsidR="0097667D" w:rsidRDefault="00A81733" w:rsidP="0097667D">
      <w:pPr>
        <w:spacing w:after="0" w:line="360" w:lineRule="auto"/>
        <w:jc w:val="center"/>
        <w:rPr>
          <w:rFonts w:cstheme="minorHAnsi"/>
          <w:b/>
        </w:rPr>
      </w:pPr>
      <w:r w:rsidRPr="00A81733">
        <w:rPr>
          <w:rFonts w:cstheme="minorHAnsi"/>
          <w:b/>
        </w:rPr>
        <w:t>MODELO</w:t>
      </w:r>
      <w:r w:rsidR="0097667D">
        <w:rPr>
          <w:rFonts w:cstheme="minorHAnsi"/>
          <w:b/>
        </w:rPr>
        <w:t xml:space="preserve"> - </w:t>
      </w:r>
      <w:r w:rsidR="0097667D" w:rsidRPr="0029061A">
        <w:rPr>
          <w:rFonts w:cstheme="minorHAnsi"/>
          <w:b/>
        </w:rPr>
        <w:t>CARTA DE ANUÊNCIA</w:t>
      </w:r>
    </w:p>
    <w:p w14:paraId="34C01B8F" w14:textId="56B14DFC" w:rsidR="00A81733" w:rsidRPr="00A81733" w:rsidRDefault="00A81733" w:rsidP="00A81733">
      <w:pPr>
        <w:spacing w:after="0" w:line="360" w:lineRule="auto"/>
        <w:jc w:val="center"/>
        <w:rPr>
          <w:rFonts w:cstheme="minorHAnsi"/>
          <w:b/>
        </w:rPr>
      </w:pPr>
    </w:p>
    <w:p w14:paraId="7B216DC1" w14:textId="77777777" w:rsidR="00963A4B" w:rsidRPr="00963A4B" w:rsidRDefault="00963A4B" w:rsidP="00963A4B">
      <w:pPr>
        <w:spacing w:after="0" w:line="360" w:lineRule="auto"/>
        <w:jc w:val="both"/>
        <w:rPr>
          <w:b/>
        </w:rPr>
      </w:pPr>
      <w:r w:rsidRPr="00963A4B">
        <w:rPr>
          <w:b/>
        </w:rPr>
        <w:t xml:space="preserve">Esclarecimentos </w:t>
      </w:r>
    </w:p>
    <w:p w14:paraId="4C7C7521" w14:textId="77777777" w:rsidR="00963A4B" w:rsidRPr="00963A4B" w:rsidRDefault="00963A4B" w:rsidP="00883B78">
      <w:pPr>
        <w:spacing w:after="0" w:line="360" w:lineRule="auto"/>
        <w:ind w:firstLine="708"/>
        <w:jc w:val="both"/>
        <w:rPr>
          <w:color w:val="FF0000"/>
        </w:rPr>
      </w:pPr>
      <w:r>
        <w:t xml:space="preserve">Esta é uma solicitação para realização da pesquisa intitulada </w:t>
      </w:r>
      <w:r w:rsidRPr="00807255">
        <w:rPr>
          <w:color w:val="1F497D" w:themeColor="text2"/>
        </w:rPr>
        <w:t>(título do projeto de pesquisa)</w:t>
      </w:r>
      <w:r w:rsidRPr="00963A4B">
        <w:rPr>
          <w:color w:val="FF0000"/>
        </w:rPr>
        <w:t xml:space="preserve"> </w:t>
      </w:r>
      <w:r>
        <w:t xml:space="preserve">a ser realizada no </w:t>
      </w:r>
      <w:r w:rsidRPr="00807255">
        <w:rPr>
          <w:color w:val="1F497D" w:themeColor="text2"/>
        </w:rPr>
        <w:t>(local de realização da pesquisa),</w:t>
      </w:r>
      <w:r>
        <w:t xml:space="preserve"> pelo(s) pesquisador(es) </w:t>
      </w:r>
      <w:r w:rsidR="00C36974" w:rsidRPr="00807255">
        <w:rPr>
          <w:color w:val="1F497D" w:themeColor="text2"/>
        </w:rPr>
        <w:t>[</w:t>
      </w:r>
      <w:r w:rsidRPr="00807255">
        <w:rPr>
          <w:color w:val="1F497D" w:themeColor="text2"/>
        </w:rPr>
        <w:t>citar o nome</w:t>
      </w:r>
      <w:r w:rsidR="00C36974" w:rsidRPr="00807255">
        <w:rPr>
          <w:color w:val="1F497D" w:themeColor="text2"/>
        </w:rPr>
        <w:t xml:space="preserve"> completo do(s) pesquisador(es)]</w:t>
      </w:r>
      <w:r w:rsidRPr="00807255">
        <w:rPr>
          <w:color w:val="1F497D" w:themeColor="text2"/>
        </w:rPr>
        <w:t>,</w:t>
      </w:r>
      <w:r>
        <w:t xml:space="preserve"> </w:t>
      </w:r>
      <w:r w:rsidR="00D616EF">
        <w:t>que utilizará a seguinte</w:t>
      </w:r>
      <w:r w:rsidR="00D616EF">
        <w:rPr>
          <w:color w:val="000000" w:themeColor="text1"/>
        </w:rPr>
        <w:t xml:space="preserve"> metodologia </w:t>
      </w:r>
      <w:r w:rsidR="00D616EF" w:rsidRPr="00807255">
        <w:rPr>
          <w:color w:val="1F497D" w:themeColor="text2"/>
        </w:rPr>
        <w:t xml:space="preserve">(citar metodologia que irá utilizar – resumo conciso) </w:t>
      </w:r>
      <w:r w:rsidR="00D616EF">
        <w:t xml:space="preserve">e objetivos principais de </w:t>
      </w:r>
      <w:r w:rsidR="00D616EF" w:rsidRPr="00807255">
        <w:rPr>
          <w:color w:val="1F497D" w:themeColor="text2"/>
        </w:rPr>
        <w:t>(citar os objetivos da pesquisa)</w:t>
      </w:r>
      <w:r w:rsidR="00D616EF">
        <w:t xml:space="preserve">, </w:t>
      </w:r>
      <w:r>
        <w:t xml:space="preserve">necessitando portanto da concordância e autorização institucional para </w:t>
      </w:r>
      <w:r>
        <w:rPr>
          <w:rFonts w:ascii="Arial" w:hAnsi="Arial" w:cs="Arial"/>
          <w:sz w:val="20"/>
          <w:szCs w:val="20"/>
        </w:rPr>
        <w:t xml:space="preserve">a realização da(s) etapa(s) </w:t>
      </w:r>
      <w:r w:rsidRPr="00807255">
        <w:rPr>
          <w:rFonts w:ascii="Arial" w:hAnsi="Arial" w:cs="Arial"/>
          <w:color w:val="1F497D" w:themeColor="text2"/>
          <w:sz w:val="20"/>
          <w:szCs w:val="20"/>
        </w:rPr>
        <w:t>(citar quais as etapas que serão realizadas).</w:t>
      </w:r>
    </w:p>
    <w:p w14:paraId="530E8DF5" w14:textId="577710C5" w:rsidR="00C9437C" w:rsidRDefault="00963A4B" w:rsidP="00883B78">
      <w:pPr>
        <w:spacing w:after="0" w:line="360" w:lineRule="auto"/>
        <w:ind w:firstLine="708"/>
        <w:jc w:val="both"/>
      </w:pPr>
      <w:r>
        <w:t>Ressaltamos que os dados coletados serão mantidos em absoluto sigilo, de acordo com a</w:t>
      </w:r>
      <w:r w:rsidR="00C349C2">
        <w:t>s</w:t>
      </w:r>
      <w:r>
        <w:t xml:space="preserve"> Resoluç</w:t>
      </w:r>
      <w:r w:rsidR="00C349C2">
        <w:t>ões nº 466/2012</w:t>
      </w:r>
      <w:r w:rsidR="00305081">
        <w:t xml:space="preserve"> </w:t>
      </w:r>
      <w:r w:rsidR="00CC4389" w:rsidRPr="00B3640E">
        <w:t>ou</w:t>
      </w:r>
      <w:r w:rsidR="00C349C2">
        <w:t xml:space="preserve"> 510/2016 - </w:t>
      </w:r>
      <w:r>
        <w:t>Conselho Nacional de Saúde</w:t>
      </w:r>
      <w:r w:rsidR="00C349C2">
        <w:t>/Ministério da Saúde</w:t>
      </w:r>
      <w:r w:rsidR="00305081">
        <w:t xml:space="preserve"> </w:t>
      </w:r>
      <w:bookmarkStart w:id="0" w:name="_Hlk39735387"/>
      <w:r w:rsidR="00305081" w:rsidRPr="00807255">
        <w:rPr>
          <w:color w:val="1F497D" w:themeColor="text2"/>
          <w:highlight w:val="yellow"/>
        </w:rPr>
        <w:t>(ANALISAR QUAL RESOLUÇÃO SERÁ APLICADA E MANTER APENAS UMA DELAS)</w:t>
      </w:r>
      <w:bookmarkEnd w:id="0"/>
      <w:r w:rsidR="00305081">
        <w:t xml:space="preserve"> </w:t>
      </w:r>
      <w:r>
        <w:t>que trata</w:t>
      </w:r>
      <w:r w:rsidR="00C349C2">
        <w:t>m</w:t>
      </w:r>
      <w:r>
        <w:t xml:space="preserve"> da Pesquisa envolvendo Seres Humanos. Salientamos ainda que tais dados serão utilizados tão somente para realização deste estudo. </w:t>
      </w:r>
    </w:p>
    <w:p w14:paraId="7068DC46" w14:textId="11B3FB9F" w:rsidR="00C9437C" w:rsidRPr="00807255" w:rsidRDefault="00C9437C" w:rsidP="00C9437C">
      <w:pPr>
        <w:spacing w:after="0" w:line="360" w:lineRule="auto"/>
        <w:ind w:firstLine="708"/>
        <w:jc w:val="both"/>
        <w:rPr>
          <w:highlight w:val="green"/>
        </w:rPr>
      </w:pPr>
      <w:r w:rsidRPr="005008A0">
        <w:rPr>
          <w:highlight w:val="green"/>
        </w:rPr>
        <w:t>ATENÇÃO</w:t>
      </w:r>
      <w:r w:rsidR="00807255">
        <w:rPr>
          <w:highlight w:val="green"/>
        </w:rPr>
        <w:t>!</w:t>
      </w:r>
      <w:r w:rsidRPr="005008A0">
        <w:rPr>
          <w:highlight w:val="green"/>
        </w:rPr>
        <w:t xml:space="preserve"> </w:t>
      </w:r>
      <w:r w:rsidR="00847D53">
        <w:rPr>
          <w:highlight w:val="green"/>
        </w:rPr>
        <w:t xml:space="preserve">O </w:t>
      </w:r>
      <w:r w:rsidR="005008A0" w:rsidRPr="005008A0">
        <w:rPr>
          <w:highlight w:val="green"/>
        </w:rPr>
        <w:t xml:space="preserve">PESQUISADOR RESPONSÁVEL DEVERÁ SELECIONAR UM DOS DOIS PARAGRAFOS </w:t>
      </w:r>
      <w:r w:rsidR="00807255">
        <w:rPr>
          <w:highlight w:val="green"/>
        </w:rPr>
        <w:t xml:space="preserve">ABAIXO </w:t>
      </w:r>
      <w:r w:rsidR="005008A0" w:rsidRPr="005008A0">
        <w:rPr>
          <w:highlight w:val="green"/>
        </w:rPr>
        <w:t>OU NENHUM</w:t>
      </w:r>
      <w:r w:rsidR="00807255">
        <w:rPr>
          <w:highlight w:val="green"/>
        </w:rPr>
        <w:t xml:space="preserve">, que dizem respeito </w:t>
      </w:r>
      <w:r w:rsidR="00807255" w:rsidRPr="00807255">
        <w:rPr>
          <w:highlight w:val="green"/>
        </w:rPr>
        <w:t>aos aspectos éticos das pesquisas com seres humanos em instituições do SUS</w:t>
      </w:r>
      <w:r w:rsidR="005008A0" w:rsidRPr="005008A0">
        <w:rPr>
          <w:highlight w:val="green"/>
        </w:rPr>
        <w:t>.</w:t>
      </w:r>
    </w:p>
    <w:p w14:paraId="01D75555" w14:textId="77777777" w:rsidR="00C9437C" w:rsidRDefault="00C9437C" w:rsidP="00C9437C">
      <w:pPr>
        <w:spacing w:after="0" w:line="360" w:lineRule="auto"/>
        <w:ind w:firstLine="70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2A37A4" w14:paraId="01203542" w14:textId="77777777" w:rsidTr="002A37A4">
        <w:tc>
          <w:tcPr>
            <w:tcW w:w="9211" w:type="dxa"/>
          </w:tcPr>
          <w:p w14:paraId="3CF14092" w14:textId="77777777" w:rsidR="00301262" w:rsidRDefault="00DE778B" w:rsidP="002A37A4">
            <w:pPr>
              <w:spacing w:line="360" w:lineRule="auto"/>
              <w:jc w:val="both"/>
            </w:pPr>
            <w:r>
              <w:t xml:space="preserve">Em situações </w:t>
            </w:r>
            <w:r w:rsidR="00301262">
              <w:t>que o</w:t>
            </w:r>
            <w:r>
              <w:t xml:space="preserve"> projeto submetido seja no âmbito de pesquisas com seres humanos em instituições do </w:t>
            </w:r>
            <w:r w:rsidR="00301262">
              <w:t>Sistema Único de Saúde</w:t>
            </w:r>
            <w:r>
              <w:t xml:space="preserve"> - SUS, deve-se </w:t>
            </w:r>
            <w:r w:rsidRPr="00DE778B">
              <w:t xml:space="preserve">respeitar a Resolução 580/2018 (Art. 5º do </w:t>
            </w:r>
            <w:r w:rsidRPr="00DE778B">
              <w:lastRenderedPageBreak/>
              <w:t>CAPÍTULO II)</w:t>
            </w:r>
            <w:r w:rsidR="00301262">
              <w:t>. Nesses casos,</w:t>
            </w:r>
            <w:r w:rsidRPr="00DE778B">
              <w:t xml:space="preserve"> </w:t>
            </w:r>
            <w:r w:rsidR="00301262">
              <w:t>inserir na Carta de Anuência um dos parágrafos abaixo.</w:t>
            </w:r>
          </w:p>
          <w:p w14:paraId="0E46FEB5" w14:textId="77777777" w:rsidR="00301262" w:rsidRDefault="00DE778B" w:rsidP="002A37A4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</w:pPr>
            <w:r w:rsidRPr="00DE778B">
              <w:t xml:space="preserve"> </w:t>
            </w:r>
            <w:r w:rsidR="002A37A4" w:rsidRPr="00DE778B">
              <w:t xml:space="preserve">Destacamos que de acordo com a Resolução 580/2018 no Art. 5º do CAPÍTULO II (Dos aspectos éticos das pesquisas com seres humanos em instituições do SUS), os procedimentos da pesquisa </w:t>
            </w:r>
            <w:r w:rsidR="00301262" w:rsidRPr="00DE778B">
              <w:t xml:space="preserve">NÃO IRÃO INTERFERIR </w:t>
            </w:r>
            <w:r w:rsidR="002A37A4" w:rsidRPr="00DE778B">
              <w:t xml:space="preserve">na rotina dos serviços de assistência à saúde bem como nas atividades profissionais dos trabalhadores. </w:t>
            </w:r>
          </w:p>
          <w:p w14:paraId="54A60BD1" w14:textId="77777777" w:rsidR="002A37A4" w:rsidRDefault="00DE778B" w:rsidP="002A37A4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</w:pPr>
            <w:r w:rsidRPr="00DE778B">
              <w:t xml:space="preserve">Destacamos que de acordo com a Resolução 580/2018 no Art. 5º do CAPÍTULO II (Dos aspectos éticos das pesquisas com seres humanos em instituições do SUS), os procedimentos da pesquisa </w:t>
            </w:r>
            <w:r w:rsidR="00301262" w:rsidRPr="00807255">
              <w:rPr>
                <w:color w:val="1F497D" w:themeColor="text2"/>
              </w:rPr>
              <w:t>IRÃO INTERFERIR</w:t>
            </w:r>
            <w:r w:rsidR="00301262" w:rsidRPr="00301262">
              <w:rPr>
                <w:color w:val="FF0000"/>
              </w:rPr>
              <w:t xml:space="preserve"> </w:t>
            </w:r>
            <w:r w:rsidRPr="00DE778B">
              <w:t xml:space="preserve">na rotina dos serviços de assistência à saúde e/ou nas atividades profissionais dos trabalhadores, fato que pode ser justificado </w:t>
            </w:r>
            <w:r w:rsidRPr="00807255">
              <w:rPr>
                <w:color w:val="1F497D" w:themeColor="text2"/>
              </w:rPr>
              <w:t>(Descrever justificativa).</w:t>
            </w:r>
          </w:p>
        </w:tc>
      </w:tr>
    </w:tbl>
    <w:p w14:paraId="4BA7E0C5" w14:textId="77777777" w:rsidR="00963A4B" w:rsidRDefault="00963A4B" w:rsidP="00883B78">
      <w:pPr>
        <w:spacing w:after="0" w:line="360" w:lineRule="auto"/>
        <w:ind w:firstLine="708"/>
        <w:jc w:val="both"/>
      </w:pPr>
    </w:p>
    <w:p w14:paraId="0266BD76" w14:textId="77777777" w:rsidR="00963A4B" w:rsidRDefault="00963A4B" w:rsidP="00301262">
      <w:pPr>
        <w:spacing w:after="0" w:line="360" w:lineRule="auto"/>
        <w:jc w:val="center"/>
      </w:pPr>
      <w:r>
        <w:t>________________________________</w:t>
      </w:r>
    </w:p>
    <w:p w14:paraId="3A7F1948" w14:textId="77777777" w:rsidR="00963A4B" w:rsidRDefault="00963A4B" w:rsidP="00301262">
      <w:pPr>
        <w:spacing w:after="0" w:line="360" w:lineRule="auto"/>
        <w:jc w:val="center"/>
        <w:rPr>
          <w:b/>
        </w:rPr>
      </w:pPr>
      <w:r w:rsidRPr="00963A4B">
        <w:rPr>
          <w:b/>
        </w:rPr>
        <w:t>Assinatura do pesquisador</w:t>
      </w:r>
    </w:p>
    <w:p w14:paraId="38F9A897" w14:textId="77777777" w:rsidR="00847D53" w:rsidRDefault="00847D53" w:rsidP="00847D53">
      <w:pPr>
        <w:spacing w:after="0" w:line="360" w:lineRule="auto"/>
        <w:jc w:val="center"/>
        <w:rPr>
          <w:b/>
        </w:rPr>
      </w:pPr>
      <w:r w:rsidRPr="00EC1695">
        <w:rPr>
          <w:b/>
        </w:rPr>
        <w:t>NOME COM</w:t>
      </w:r>
      <w:r w:rsidR="001F7B9F" w:rsidRPr="00EC1695">
        <w:rPr>
          <w:b/>
        </w:rPr>
        <w:t>P</w:t>
      </w:r>
      <w:r w:rsidRPr="00EC1695">
        <w:rPr>
          <w:b/>
        </w:rPr>
        <w:t>LETO DO PESQUISADOR E CPF</w:t>
      </w:r>
    </w:p>
    <w:p w14:paraId="65EA709B" w14:textId="77777777" w:rsidR="00963A4B" w:rsidRPr="00963A4B" w:rsidRDefault="00963A4B" w:rsidP="00963A4B">
      <w:pPr>
        <w:spacing w:after="0" w:line="360" w:lineRule="auto"/>
        <w:rPr>
          <w:b/>
        </w:rPr>
      </w:pPr>
      <w:r w:rsidRPr="00963A4B">
        <w:rPr>
          <w:b/>
        </w:rPr>
        <w:t>Consentimento</w:t>
      </w:r>
    </w:p>
    <w:p w14:paraId="6DEEE051" w14:textId="262B864E" w:rsidR="007457E9" w:rsidRPr="00807255" w:rsidRDefault="00B57EA5" w:rsidP="0029061A">
      <w:pPr>
        <w:spacing w:after="0" w:line="360" w:lineRule="auto"/>
        <w:ind w:firstLine="708"/>
        <w:jc w:val="both"/>
        <w:rPr>
          <w:rFonts w:cstheme="minorHAnsi"/>
          <w:color w:val="1F497D" w:themeColor="text2"/>
        </w:rPr>
      </w:pPr>
      <w:r w:rsidRPr="0029061A">
        <w:rPr>
          <w:rFonts w:cstheme="minorHAnsi"/>
        </w:rPr>
        <w:t>Por ter sido informado verbalmente e por escrito sobre os objetivos e metodologia d</w:t>
      </w:r>
      <w:r w:rsidR="00963A4B" w:rsidRPr="0029061A">
        <w:rPr>
          <w:rFonts w:cstheme="minorHAnsi"/>
        </w:rPr>
        <w:t>est</w:t>
      </w:r>
      <w:r w:rsidRPr="0029061A">
        <w:rPr>
          <w:rFonts w:cstheme="minorHAnsi"/>
        </w:rPr>
        <w:t>a pesquisa</w:t>
      </w:r>
      <w:r w:rsidR="00681EF0" w:rsidRPr="0029061A">
        <w:rPr>
          <w:rFonts w:cstheme="minorHAnsi"/>
        </w:rPr>
        <w:t>,</w:t>
      </w:r>
      <w:r w:rsidR="009747BE" w:rsidRPr="0029061A">
        <w:rPr>
          <w:rFonts w:cstheme="minorHAnsi"/>
        </w:rPr>
        <w:t xml:space="preserve"> co</w:t>
      </w:r>
      <w:r w:rsidR="00600694" w:rsidRPr="0029061A">
        <w:rPr>
          <w:rFonts w:cstheme="minorHAnsi"/>
        </w:rPr>
        <w:t xml:space="preserve">ncordo em autorizar a realização </w:t>
      </w:r>
      <w:r w:rsidR="00963A4B" w:rsidRPr="0029061A">
        <w:rPr>
          <w:rFonts w:cstheme="minorHAnsi"/>
        </w:rPr>
        <w:t xml:space="preserve">da mesma </w:t>
      </w:r>
      <w:r w:rsidR="007457E9" w:rsidRPr="0029061A">
        <w:rPr>
          <w:rFonts w:cstheme="minorHAnsi"/>
        </w:rPr>
        <w:t>nesta Instituição que represento.</w:t>
      </w:r>
      <w:r w:rsidR="005008A0" w:rsidRPr="0029061A">
        <w:rPr>
          <w:rFonts w:cstheme="minorHAnsi"/>
        </w:rPr>
        <w:t xml:space="preserve"> </w:t>
      </w:r>
      <w:r w:rsidR="005008A0" w:rsidRPr="00807255">
        <w:rPr>
          <w:rFonts w:cstheme="minorHAnsi"/>
          <w:color w:val="1F497D" w:themeColor="text2"/>
        </w:rPr>
        <w:t>(</w:t>
      </w:r>
      <w:r w:rsidR="00A9624F" w:rsidRPr="00807255">
        <w:rPr>
          <w:rFonts w:cstheme="minorHAnsi"/>
          <w:color w:val="1F497D" w:themeColor="text2"/>
        </w:rPr>
        <w:t xml:space="preserve">informar o </w:t>
      </w:r>
      <w:r w:rsidR="005008A0" w:rsidRPr="00807255">
        <w:rPr>
          <w:rFonts w:cstheme="minorHAnsi"/>
          <w:color w:val="1F497D" w:themeColor="text2"/>
        </w:rPr>
        <w:t xml:space="preserve">nome da instituição, </w:t>
      </w:r>
      <w:r w:rsidR="00A9624F" w:rsidRPr="00807255">
        <w:rPr>
          <w:rFonts w:cstheme="minorHAnsi"/>
          <w:color w:val="1F497D" w:themeColor="text2"/>
        </w:rPr>
        <w:t xml:space="preserve">o </w:t>
      </w:r>
      <w:r w:rsidR="005008A0" w:rsidRPr="00807255">
        <w:rPr>
          <w:rFonts w:cstheme="minorHAnsi"/>
          <w:color w:val="1F497D" w:themeColor="text2"/>
        </w:rPr>
        <w:t xml:space="preserve">endereço, </w:t>
      </w:r>
      <w:r w:rsidR="00A9624F" w:rsidRPr="00807255">
        <w:rPr>
          <w:rFonts w:cstheme="minorHAnsi"/>
          <w:color w:val="1F497D" w:themeColor="text2"/>
        </w:rPr>
        <w:t xml:space="preserve">o </w:t>
      </w:r>
      <w:r w:rsidR="005008A0" w:rsidRPr="00807255">
        <w:rPr>
          <w:rFonts w:cstheme="minorHAnsi"/>
          <w:color w:val="1F497D" w:themeColor="text2"/>
        </w:rPr>
        <w:t>telefone</w:t>
      </w:r>
      <w:r w:rsidR="00393C2D" w:rsidRPr="00807255">
        <w:rPr>
          <w:rFonts w:cstheme="minorHAnsi"/>
          <w:color w:val="1F497D" w:themeColor="text2"/>
        </w:rPr>
        <w:t xml:space="preserve"> e </w:t>
      </w:r>
      <w:r w:rsidR="00A9624F" w:rsidRPr="00807255">
        <w:rPr>
          <w:rFonts w:cstheme="minorHAnsi"/>
          <w:color w:val="1F497D" w:themeColor="text2"/>
        </w:rPr>
        <w:t xml:space="preserve">os </w:t>
      </w:r>
      <w:r w:rsidR="00393C2D" w:rsidRPr="00807255">
        <w:rPr>
          <w:rFonts w:cstheme="minorHAnsi"/>
          <w:color w:val="1F497D" w:themeColor="text2"/>
        </w:rPr>
        <w:t>demais dados)</w:t>
      </w:r>
    </w:p>
    <w:p w14:paraId="002086DB" w14:textId="77777777" w:rsidR="00895609" w:rsidRPr="0029061A" w:rsidRDefault="00895609" w:rsidP="0029061A">
      <w:pPr>
        <w:spacing w:after="0" w:line="360" w:lineRule="auto"/>
        <w:ind w:firstLine="708"/>
        <w:jc w:val="both"/>
        <w:rPr>
          <w:rFonts w:cstheme="minorHAnsi"/>
        </w:rPr>
      </w:pPr>
      <w:r w:rsidRPr="0029061A">
        <w:rPr>
          <w:rFonts w:cstheme="minorHAnsi"/>
        </w:rPr>
        <w:t>Esta Ins</w:t>
      </w:r>
      <w:r w:rsidR="00A328DE" w:rsidRPr="0029061A">
        <w:rPr>
          <w:rFonts w:cstheme="minorHAnsi"/>
        </w:rPr>
        <w:t>tituição está ciente de suas cor</w:t>
      </w:r>
      <w:r w:rsidRPr="0029061A">
        <w:rPr>
          <w:rFonts w:cstheme="minorHAnsi"/>
        </w:rPr>
        <w:t>respon</w:t>
      </w:r>
      <w:r w:rsidR="00A328DE" w:rsidRPr="0029061A">
        <w:rPr>
          <w:rFonts w:cstheme="minorHAnsi"/>
        </w:rPr>
        <w:t>sabilidades como instituição co</w:t>
      </w:r>
      <w:r w:rsidR="00C349C2" w:rsidRPr="0029061A">
        <w:rPr>
          <w:rFonts w:cstheme="minorHAnsi"/>
        </w:rPr>
        <w:t xml:space="preserve">participante do presente </w:t>
      </w:r>
      <w:r w:rsidRPr="0029061A">
        <w:rPr>
          <w:rFonts w:cstheme="minorHAnsi"/>
        </w:rPr>
        <w:t xml:space="preserve">projeto de pesquisa, </w:t>
      </w:r>
      <w:r w:rsidR="00A328DE" w:rsidRPr="0029061A">
        <w:rPr>
          <w:rFonts w:cstheme="minorHAnsi"/>
        </w:rPr>
        <w:t>dispondo de infra</w:t>
      </w:r>
      <w:r w:rsidRPr="0029061A">
        <w:rPr>
          <w:rFonts w:cstheme="minorHAnsi"/>
        </w:rPr>
        <w:t xml:space="preserve">estrutura necessária para </w:t>
      </w:r>
      <w:r w:rsidR="00963A4B" w:rsidRPr="0029061A">
        <w:rPr>
          <w:rFonts w:cstheme="minorHAnsi"/>
        </w:rPr>
        <w:t>realização das etapas supracitadas</w:t>
      </w:r>
      <w:r w:rsidRPr="0029061A">
        <w:rPr>
          <w:rFonts w:cstheme="minorHAnsi"/>
        </w:rPr>
        <w:t>.</w:t>
      </w:r>
    </w:p>
    <w:p w14:paraId="7AE223BF" w14:textId="6FF92DB6" w:rsidR="007457E9" w:rsidRPr="0029061A" w:rsidRDefault="007457E9" w:rsidP="0029061A">
      <w:pPr>
        <w:spacing w:after="0" w:line="360" w:lineRule="auto"/>
        <w:ind w:firstLine="708"/>
        <w:jc w:val="both"/>
        <w:rPr>
          <w:rFonts w:cstheme="minorHAnsi"/>
        </w:rPr>
      </w:pPr>
      <w:r w:rsidRPr="0029061A">
        <w:rPr>
          <w:rFonts w:cstheme="minorHAnsi"/>
        </w:rPr>
        <w:t xml:space="preserve">Esta autorização está condicionada à aprovação prévia da pesquisa acima citada por um Comitê de Ética em Pesquisa e ao cumprimento das determinações éticas </w:t>
      </w:r>
      <w:r w:rsidR="00C349C2" w:rsidRPr="0029061A">
        <w:rPr>
          <w:rFonts w:cstheme="minorHAnsi"/>
        </w:rPr>
        <w:t>das Resoluções nº 466/2012 e</w:t>
      </w:r>
      <w:r w:rsidR="00C9437C" w:rsidRPr="0029061A">
        <w:rPr>
          <w:rFonts w:cstheme="minorHAnsi"/>
        </w:rPr>
        <w:t xml:space="preserve"> ou</w:t>
      </w:r>
      <w:r w:rsidR="00C349C2" w:rsidRPr="0029061A">
        <w:rPr>
          <w:rFonts w:cstheme="minorHAnsi"/>
        </w:rPr>
        <w:t xml:space="preserve"> 510/2016 - Conselho Nacional de Saúde/Ministério da Saúde</w:t>
      </w:r>
      <w:r w:rsidR="00F7494D" w:rsidRPr="0029061A">
        <w:rPr>
          <w:rFonts w:cstheme="minorHAnsi"/>
        </w:rPr>
        <w:t xml:space="preserve"> e suas complementares</w:t>
      </w:r>
      <w:r w:rsidR="005446D6">
        <w:rPr>
          <w:rFonts w:cstheme="minorHAnsi"/>
        </w:rPr>
        <w:t xml:space="preserve"> </w:t>
      </w:r>
      <w:r w:rsidR="005446D6" w:rsidRPr="00305081">
        <w:rPr>
          <w:highlight w:val="green"/>
        </w:rPr>
        <w:t>(ANALISAR QUAL RESOLUÇÃO SERÁ APLICADA E MANTER APENAS UMA DELAS)</w:t>
      </w:r>
      <w:r w:rsidRPr="0029061A">
        <w:rPr>
          <w:rFonts w:cstheme="minorHAnsi"/>
        </w:rPr>
        <w:t>.</w:t>
      </w:r>
    </w:p>
    <w:p w14:paraId="50824C53" w14:textId="77777777" w:rsidR="007457E9" w:rsidRPr="0029061A" w:rsidRDefault="007457E9" w:rsidP="0029061A">
      <w:pPr>
        <w:spacing w:after="0" w:line="360" w:lineRule="auto"/>
        <w:ind w:firstLine="708"/>
        <w:jc w:val="both"/>
        <w:rPr>
          <w:rFonts w:cstheme="minorHAnsi"/>
        </w:rPr>
      </w:pPr>
      <w:r w:rsidRPr="0029061A">
        <w:rPr>
          <w:rFonts w:cstheme="minorHAnsi"/>
        </w:rPr>
        <w:t>O descumprimento desses condicionamentos assegura-me o direito de retirar minha anuência a qualquer momento da pesquisa.</w:t>
      </w:r>
    </w:p>
    <w:p w14:paraId="523A4095" w14:textId="4EA21D20" w:rsidR="005E58DB" w:rsidRPr="0029061A" w:rsidRDefault="00AB5121" w:rsidP="009F081A">
      <w:pPr>
        <w:spacing w:after="0" w:line="360" w:lineRule="auto"/>
        <w:ind w:firstLine="708"/>
        <w:jc w:val="right"/>
        <w:rPr>
          <w:rFonts w:cstheme="minorHAnsi"/>
        </w:rPr>
      </w:pPr>
      <w:r w:rsidRPr="0029061A">
        <w:rPr>
          <w:rFonts w:cstheme="minorHAnsi"/>
        </w:rPr>
        <w:t>Local</w:t>
      </w:r>
      <w:r w:rsidR="00847D53" w:rsidRPr="0029061A">
        <w:rPr>
          <w:rFonts w:cstheme="minorHAnsi"/>
        </w:rPr>
        <w:t>,</w:t>
      </w:r>
      <w:r w:rsidR="005E58DB" w:rsidRPr="0029061A">
        <w:rPr>
          <w:rFonts w:cstheme="minorHAnsi"/>
        </w:rPr>
        <w:t xml:space="preserve"> (</w:t>
      </w:r>
      <w:r w:rsidR="005E58DB" w:rsidRPr="0029061A">
        <w:rPr>
          <w:rFonts w:cstheme="minorHAnsi"/>
          <w:color w:val="548DD4" w:themeColor="text2" w:themeTint="99"/>
        </w:rPr>
        <w:t>data</w:t>
      </w:r>
      <w:r w:rsidR="005E58DB" w:rsidRPr="0029061A">
        <w:rPr>
          <w:rFonts w:cstheme="minorHAnsi"/>
        </w:rPr>
        <w:t>).</w:t>
      </w:r>
    </w:p>
    <w:p w14:paraId="1FCC63C8" w14:textId="77777777" w:rsidR="00963A4B" w:rsidRPr="0029061A" w:rsidRDefault="00963A4B" w:rsidP="000813AF">
      <w:pPr>
        <w:spacing w:after="0" w:line="360" w:lineRule="auto"/>
        <w:jc w:val="center"/>
        <w:rPr>
          <w:rFonts w:cstheme="minorHAnsi"/>
        </w:rPr>
      </w:pPr>
      <w:r w:rsidRPr="0029061A">
        <w:rPr>
          <w:rFonts w:cstheme="minorHAnsi"/>
        </w:rPr>
        <w:t>_________________________________________</w:t>
      </w:r>
    </w:p>
    <w:p w14:paraId="7F1CA65A" w14:textId="77777777" w:rsidR="00E925FD" w:rsidRPr="0029061A" w:rsidRDefault="00895609" w:rsidP="000813AF">
      <w:pPr>
        <w:spacing w:after="0" w:line="360" w:lineRule="auto"/>
        <w:jc w:val="center"/>
        <w:rPr>
          <w:rFonts w:cstheme="minorHAnsi"/>
          <w:b/>
        </w:rPr>
      </w:pPr>
      <w:r w:rsidRPr="0029061A">
        <w:rPr>
          <w:rFonts w:cstheme="minorHAnsi"/>
          <w:b/>
        </w:rPr>
        <w:t>Assinatura</w:t>
      </w:r>
      <w:r w:rsidR="00963A4B" w:rsidRPr="0029061A">
        <w:rPr>
          <w:rFonts w:cstheme="minorHAnsi"/>
          <w:b/>
        </w:rPr>
        <w:t xml:space="preserve"> do responsável pela instituição</w:t>
      </w:r>
    </w:p>
    <w:p w14:paraId="0926BB77" w14:textId="77777777" w:rsidR="00E925FD" w:rsidRPr="0029061A" w:rsidRDefault="00895609" w:rsidP="000813AF">
      <w:pPr>
        <w:spacing w:after="0" w:line="360" w:lineRule="auto"/>
        <w:jc w:val="center"/>
        <w:rPr>
          <w:rFonts w:cstheme="minorHAnsi"/>
          <w:b/>
        </w:rPr>
      </w:pPr>
      <w:r w:rsidRPr="0029061A">
        <w:rPr>
          <w:rFonts w:cstheme="minorHAnsi"/>
          <w:b/>
        </w:rPr>
        <w:t>Nome</w:t>
      </w:r>
      <w:r w:rsidR="00963A4B" w:rsidRPr="0029061A">
        <w:rPr>
          <w:rFonts w:cstheme="minorHAnsi"/>
          <w:b/>
        </w:rPr>
        <w:t xml:space="preserve"> completo</w:t>
      </w:r>
      <w:r w:rsidRPr="0029061A">
        <w:rPr>
          <w:rFonts w:cstheme="minorHAnsi"/>
          <w:b/>
        </w:rPr>
        <w:t xml:space="preserve"> do responsável pela Instituição</w:t>
      </w:r>
    </w:p>
    <w:p w14:paraId="2DF285F2" w14:textId="77777777" w:rsidR="00226255" w:rsidRPr="0029061A" w:rsidRDefault="00895609" w:rsidP="000813AF">
      <w:pPr>
        <w:spacing w:after="0" w:line="360" w:lineRule="auto"/>
        <w:jc w:val="center"/>
        <w:rPr>
          <w:rFonts w:cstheme="minorHAnsi"/>
          <w:b/>
        </w:rPr>
      </w:pPr>
      <w:r w:rsidRPr="0029061A">
        <w:rPr>
          <w:rFonts w:cstheme="minorHAnsi"/>
          <w:b/>
        </w:rPr>
        <w:t>C</w:t>
      </w:r>
      <w:r w:rsidR="009747BE" w:rsidRPr="0029061A">
        <w:rPr>
          <w:rFonts w:cstheme="minorHAnsi"/>
          <w:b/>
        </w:rPr>
        <w:t xml:space="preserve">arimbo </w:t>
      </w:r>
      <w:r w:rsidR="00963A4B" w:rsidRPr="0029061A">
        <w:rPr>
          <w:rFonts w:cstheme="minorHAnsi"/>
          <w:b/>
        </w:rPr>
        <w:t>responsável</w:t>
      </w:r>
      <w:r w:rsidR="00B57EA5" w:rsidRPr="0029061A">
        <w:rPr>
          <w:rFonts w:cstheme="minorHAnsi"/>
          <w:b/>
        </w:rPr>
        <w:t xml:space="preserve"> da Instituição</w:t>
      </w:r>
      <w:r w:rsidR="00963A4B" w:rsidRPr="0029061A">
        <w:rPr>
          <w:rFonts w:cstheme="minorHAnsi"/>
          <w:b/>
        </w:rPr>
        <w:t>*</w:t>
      </w:r>
    </w:p>
    <w:p w14:paraId="4715EC36" w14:textId="77777777" w:rsidR="00807255" w:rsidRDefault="009F3AFE" w:rsidP="00807255">
      <w:pPr>
        <w:spacing w:after="0" w:line="360" w:lineRule="auto"/>
        <w:jc w:val="center"/>
        <w:rPr>
          <w:rFonts w:cstheme="minorHAnsi"/>
          <w:b/>
        </w:rPr>
      </w:pPr>
      <w:r w:rsidRPr="0029061A">
        <w:rPr>
          <w:rFonts w:cstheme="minorHAnsi"/>
          <w:b/>
        </w:rPr>
        <w:t>CNPJ da instituição</w:t>
      </w:r>
    </w:p>
    <w:p w14:paraId="5D7BDB39" w14:textId="2378F614" w:rsidR="00D90F6C" w:rsidRDefault="001955F2" w:rsidP="00807255">
      <w:pPr>
        <w:spacing w:after="0" w:line="360" w:lineRule="auto"/>
        <w:jc w:val="center"/>
        <w:rPr>
          <w:rFonts w:cstheme="minorHAnsi"/>
          <w:color w:val="4F81BD" w:themeColor="accent1"/>
        </w:rPr>
      </w:pPr>
      <w:r w:rsidRPr="0029061A">
        <w:rPr>
          <w:rFonts w:cstheme="minorHAnsi"/>
          <w:color w:val="4F81BD" w:themeColor="accent1"/>
        </w:rPr>
        <w:t xml:space="preserve">* Na inexistência do carimbo, inserir o CPF do </w:t>
      </w:r>
      <w:r w:rsidR="0027073E" w:rsidRPr="0029061A">
        <w:rPr>
          <w:rFonts w:cstheme="minorHAnsi"/>
          <w:color w:val="4F81BD" w:themeColor="accent1"/>
        </w:rPr>
        <w:t>responsável.</w:t>
      </w:r>
    </w:p>
    <w:sectPr w:rsidR="00D90F6C" w:rsidSect="00681EF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7BD9" w14:textId="77777777" w:rsidR="00113985" w:rsidRDefault="00113985" w:rsidP="00847D53">
      <w:pPr>
        <w:spacing w:after="0" w:line="240" w:lineRule="auto"/>
      </w:pPr>
      <w:r>
        <w:separator/>
      </w:r>
    </w:p>
  </w:endnote>
  <w:endnote w:type="continuationSeparator" w:id="0">
    <w:p w14:paraId="316A66F1" w14:textId="77777777" w:rsidR="00113985" w:rsidRDefault="00113985" w:rsidP="00847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3F40" w14:textId="77777777" w:rsidR="00113985" w:rsidRDefault="00113985" w:rsidP="00847D53">
      <w:pPr>
        <w:spacing w:after="0" w:line="240" w:lineRule="auto"/>
      </w:pPr>
      <w:r>
        <w:separator/>
      </w:r>
    </w:p>
  </w:footnote>
  <w:footnote w:type="continuationSeparator" w:id="0">
    <w:p w14:paraId="7B52DCD4" w14:textId="77777777" w:rsidR="00113985" w:rsidRDefault="00113985" w:rsidP="00847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65DBE"/>
    <w:multiLevelType w:val="hybridMultilevel"/>
    <w:tmpl w:val="F3B036D4"/>
    <w:lvl w:ilvl="0" w:tplc="5DC24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E349F"/>
    <w:multiLevelType w:val="hybridMultilevel"/>
    <w:tmpl w:val="B0BCAB7A"/>
    <w:lvl w:ilvl="0" w:tplc="84845A38">
      <w:numFmt w:val="bullet"/>
      <w:lvlText w:val=""/>
      <w:lvlJc w:val="left"/>
      <w:pPr>
        <w:ind w:left="1335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1985771232">
    <w:abstractNumId w:val="1"/>
  </w:num>
  <w:num w:numId="2" w16cid:durableId="1576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EF0"/>
    <w:rsid w:val="00002B31"/>
    <w:rsid w:val="00057A97"/>
    <w:rsid w:val="000813AF"/>
    <w:rsid w:val="00113985"/>
    <w:rsid w:val="001955F2"/>
    <w:rsid w:val="001A6366"/>
    <w:rsid w:val="001B531F"/>
    <w:rsid w:val="001D7B9F"/>
    <w:rsid w:val="001F7B9F"/>
    <w:rsid w:val="00226255"/>
    <w:rsid w:val="0027073E"/>
    <w:rsid w:val="00281C1F"/>
    <w:rsid w:val="0029061A"/>
    <w:rsid w:val="002A37A4"/>
    <w:rsid w:val="002E15B0"/>
    <w:rsid w:val="00301262"/>
    <w:rsid w:val="00305081"/>
    <w:rsid w:val="003167C0"/>
    <w:rsid w:val="0032365D"/>
    <w:rsid w:val="003524E1"/>
    <w:rsid w:val="00380B84"/>
    <w:rsid w:val="00393C2D"/>
    <w:rsid w:val="003F72DB"/>
    <w:rsid w:val="00400D02"/>
    <w:rsid w:val="004D131D"/>
    <w:rsid w:val="005008A0"/>
    <w:rsid w:val="005446D6"/>
    <w:rsid w:val="005E58DB"/>
    <w:rsid w:val="005F3B7F"/>
    <w:rsid w:val="00600694"/>
    <w:rsid w:val="00635936"/>
    <w:rsid w:val="00681EF0"/>
    <w:rsid w:val="006A08B1"/>
    <w:rsid w:val="006A461D"/>
    <w:rsid w:val="00726CF0"/>
    <w:rsid w:val="00727656"/>
    <w:rsid w:val="00737FD3"/>
    <w:rsid w:val="007457E9"/>
    <w:rsid w:val="0078620B"/>
    <w:rsid w:val="0079290B"/>
    <w:rsid w:val="007B0A0D"/>
    <w:rsid w:val="007F7C32"/>
    <w:rsid w:val="00807255"/>
    <w:rsid w:val="00847D53"/>
    <w:rsid w:val="00880F0F"/>
    <w:rsid w:val="00883B78"/>
    <w:rsid w:val="00895609"/>
    <w:rsid w:val="008B0978"/>
    <w:rsid w:val="008E4A88"/>
    <w:rsid w:val="00911CAB"/>
    <w:rsid w:val="00915B85"/>
    <w:rsid w:val="00944F5C"/>
    <w:rsid w:val="00954E8F"/>
    <w:rsid w:val="00963A4B"/>
    <w:rsid w:val="009747BE"/>
    <w:rsid w:val="0097667D"/>
    <w:rsid w:val="009A60DB"/>
    <w:rsid w:val="009F081A"/>
    <w:rsid w:val="009F3AFE"/>
    <w:rsid w:val="00A328DE"/>
    <w:rsid w:val="00A652F4"/>
    <w:rsid w:val="00A81733"/>
    <w:rsid w:val="00A82E8E"/>
    <w:rsid w:val="00A94056"/>
    <w:rsid w:val="00A9624F"/>
    <w:rsid w:val="00AB5121"/>
    <w:rsid w:val="00B0388B"/>
    <w:rsid w:val="00B26557"/>
    <w:rsid w:val="00B352D7"/>
    <w:rsid w:val="00B3640E"/>
    <w:rsid w:val="00B57EA5"/>
    <w:rsid w:val="00B6627D"/>
    <w:rsid w:val="00B8713D"/>
    <w:rsid w:val="00BC0F3E"/>
    <w:rsid w:val="00BF5A2C"/>
    <w:rsid w:val="00C349C2"/>
    <w:rsid w:val="00C36974"/>
    <w:rsid w:val="00C5248A"/>
    <w:rsid w:val="00C61291"/>
    <w:rsid w:val="00C72EB5"/>
    <w:rsid w:val="00C933F8"/>
    <w:rsid w:val="00C9437C"/>
    <w:rsid w:val="00CC4389"/>
    <w:rsid w:val="00CD5FEA"/>
    <w:rsid w:val="00D616EF"/>
    <w:rsid w:val="00D90F6C"/>
    <w:rsid w:val="00DC2A0E"/>
    <w:rsid w:val="00DE3940"/>
    <w:rsid w:val="00DE778B"/>
    <w:rsid w:val="00E103DC"/>
    <w:rsid w:val="00E37C70"/>
    <w:rsid w:val="00E925FD"/>
    <w:rsid w:val="00EA594D"/>
    <w:rsid w:val="00EC1695"/>
    <w:rsid w:val="00F7494D"/>
    <w:rsid w:val="00F9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FC4F6"/>
  <w15:docId w15:val="{2FE6EE3B-0583-FA47-A9F6-DA0992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6255"/>
    <w:pPr>
      <w:ind w:left="720"/>
      <w:contextualSpacing/>
    </w:pPr>
  </w:style>
  <w:style w:type="table" w:styleId="Tabelacomgrade">
    <w:name w:val="Table Grid"/>
    <w:basedOn w:val="Tabelanormal"/>
    <w:uiPriority w:val="59"/>
    <w:rsid w:val="002A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47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D53"/>
  </w:style>
  <w:style w:type="paragraph" w:styleId="Rodap">
    <w:name w:val="footer"/>
    <w:basedOn w:val="Normal"/>
    <w:link w:val="RodapChar"/>
    <w:uiPriority w:val="99"/>
    <w:unhideWhenUsed/>
    <w:rsid w:val="00847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Abdon M Lustosa</cp:lastModifiedBy>
  <cp:revision>17</cp:revision>
  <dcterms:created xsi:type="dcterms:W3CDTF">2019-04-17T14:23:00Z</dcterms:created>
  <dcterms:modified xsi:type="dcterms:W3CDTF">2023-09-20T17:19:00Z</dcterms:modified>
</cp:coreProperties>
</file>