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4FAB" w14:textId="77777777" w:rsidR="0066301A" w:rsidRDefault="0066301A" w:rsidP="0066301A">
      <w:pPr>
        <w:spacing w:after="0" w:line="240" w:lineRule="auto"/>
        <w:ind w:left="2124"/>
        <w:rPr>
          <w:color w:val="000000"/>
        </w:rPr>
      </w:pPr>
      <w:r>
        <w:rPr>
          <w:rFonts w:ascii="Cambria" w:eastAsia="Cambria" w:hAnsi="Cambria" w:cs="Cambria"/>
          <w:color w:val="000000"/>
        </w:rPr>
        <w:t>UNIVERSIDADE FEDERAL DA PARAÍBA</w: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3605FE9F" wp14:editId="1F05EA63">
            <wp:simplePos x="0" y="0"/>
            <wp:positionH relativeFrom="column">
              <wp:posOffset>35180</wp:posOffset>
            </wp:positionH>
            <wp:positionV relativeFrom="paragraph">
              <wp:posOffset>-80009</wp:posOffset>
            </wp:positionV>
            <wp:extent cx="487680" cy="699926"/>
            <wp:effectExtent l="0" t="0" r="0" b="0"/>
            <wp:wrapNone/>
            <wp:docPr id="5" name="image1.png" descr="brasao-ufpb-grande.png — UNIVERSIDADE FEDERAL DA PARAÍBA - UFPB  PRÓ-REITORIA DE PESQUISA - PROPES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rasao-ufpb-grande.png — UNIVERSIDADE FEDERAL DA PARAÍBA - UFPB  PRÓ-REITORIA DE PESQUISA - PROPESQ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6999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40FD9C86" wp14:editId="5C6AA23C">
            <wp:simplePos x="0" y="0"/>
            <wp:positionH relativeFrom="column">
              <wp:posOffset>571754</wp:posOffset>
            </wp:positionH>
            <wp:positionV relativeFrom="paragraph">
              <wp:posOffset>-132079</wp:posOffset>
            </wp:positionV>
            <wp:extent cx="688340" cy="796925"/>
            <wp:effectExtent l="0" t="0" r="0" b="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796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BA30A1F" w14:textId="77777777" w:rsidR="0066301A" w:rsidRDefault="0066301A" w:rsidP="0066301A">
      <w:pPr>
        <w:spacing w:after="0" w:line="240" w:lineRule="auto"/>
        <w:ind w:left="2124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CENTRO DE CIÊNCIAS SOCIAIS APLICADAS</w:t>
      </w:r>
    </w:p>
    <w:p w14:paraId="08C8072E" w14:textId="77777777" w:rsidR="0066301A" w:rsidRDefault="0066301A" w:rsidP="0066301A">
      <w:pPr>
        <w:spacing w:after="0" w:line="240" w:lineRule="auto"/>
        <w:ind w:left="2124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COORDENAÇÃO DE CIÊNCIAS DE DADOS PARA NEGÓCIOS</w:t>
      </w:r>
    </w:p>
    <w:p w14:paraId="7CC820DC" w14:textId="77777777" w:rsidR="0066301A" w:rsidRDefault="0066301A" w:rsidP="0066301A">
      <w:pPr>
        <w:spacing w:after="0" w:line="240" w:lineRule="auto"/>
        <w:jc w:val="center"/>
        <w:rPr>
          <w:rFonts w:ascii="Cambria" w:eastAsia="Cambria" w:hAnsi="Cambria" w:cs="Cambria"/>
          <w:color w:val="000000"/>
        </w:rPr>
      </w:pPr>
    </w:p>
    <w:p w14:paraId="24A19E1F" w14:textId="1DC33CB9" w:rsidR="0066301A" w:rsidRDefault="0066301A" w:rsidP="0066301A">
      <w:pPr>
        <w:spacing w:after="0" w:line="240" w:lineRule="auto"/>
        <w:jc w:val="center"/>
        <w:rPr>
          <w:rFonts w:ascii="Cambria" w:eastAsia="Cambria" w:hAnsi="Cambria" w:cs="Cambria"/>
          <w:color w:val="000000"/>
        </w:rPr>
      </w:pPr>
    </w:p>
    <w:p w14:paraId="65FD53CE" w14:textId="10BF93CE" w:rsidR="00CC1EE6" w:rsidRPr="00CC1EE6" w:rsidRDefault="00CC1EE6" w:rsidP="0066301A">
      <w:pPr>
        <w:spacing w:after="0" w:line="240" w:lineRule="auto"/>
        <w:jc w:val="center"/>
        <w:rPr>
          <w:rFonts w:ascii="Cambria" w:eastAsia="Cambria" w:hAnsi="Cambria" w:cs="Cambria"/>
          <w:b/>
          <w:bCs/>
          <w:color w:val="000000"/>
        </w:rPr>
      </w:pPr>
      <w:r w:rsidRPr="00CC1EE6">
        <w:rPr>
          <w:rFonts w:ascii="Cambria" w:eastAsia="Cambria" w:hAnsi="Cambria" w:cs="Cambria"/>
          <w:b/>
          <w:bCs/>
          <w:color w:val="000000"/>
        </w:rPr>
        <w:t xml:space="preserve">REQUERIMENTO – </w:t>
      </w:r>
      <w:r w:rsidR="00FB2335">
        <w:rPr>
          <w:rFonts w:ascii="Cambria" w:eastAsia="Cambria" w:hAnsi="Cambria" w:cs="Cambria"/>
          <w:b/>
          <w:bCs/>
          <w:color w:val="000000"/>
        </w:rPr>
        <w:t>MIGRAÇÃO DE CURRÍCULO</w:t>
      </w:r>
    </w:p>
    <w:p w14:paraId="2A3919A5" w14:textId="77777777" w:rsidR="00927144" w:rsidRPr="0066301A" w:rsidRDefault="00000000" w:rsidP="0030718A">
      <w:p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hAnsi="Cambria"/>
          <w:noProof/>
          <w:sz w:val="20"/>
          <w:szCs w:val="20"/>
        </w:rPr>
        <w:pict w14:anchorId="6B4412F6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6B998796" w14:textId="624C13FB" w:rsidR="00927144" w:rsidRDefault="00927144" w:rsidP="0030718A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1BA76358" w14:textId="7F9AF4AA" w:rsidR="0066301A" w:rsidRDefault="0066301A" w:rsidP="0030718A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76A92BD2" w14:textId="77777777" w:rsidR="0066301A" w:rsidRPr="0066301A" w:rsidRDefault="0066301A" w:rsidP="001D2363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3C9F4136" w14:textId="4AE62158" w:rsidR="00A05800" w:rsidRPr="001D2363" w:rsidRDefault="00A05800" w:rsidP="001D2363">
      <w:pPr>
        <w:spacing w:after="0"/>
        <w:jc w:val="both"/>
        <w:rPr>
          <w:rFonts w:ascii="Cambria" w:hAnsi="Cambria"/>
          <w:sz w:val="24"/>
        </w:rPr>
      </w:pPr>
      <w:r w:rsidRPr="0066301A">
        <w:rPr>
          <w:rFonts w:ascii="Cambria" w:hAnsi="Cambria"/>
          <w:sz w:val="24"/>
          <w:szCs w:val="24"/>
        </w:rPr>
        <w:t xml:space="preserve">Eu, </w:t>
      </w:r>
      <w:r w:rsidR="001D2363" w:rsidRPr="000A00EA">
        <w:rPr>
          <w:rFonts w:ascii="Cambria" w:hAnsi="Cambria"/>
          <w:b/>
          <w:bCs/>
          <w:sz w:val="24"/>
        </w:rPr>
        <w:t>[Nome Completo]</w:t>
      </w:r>
      <w:r w:rsidR="004F422F">
        <w:rPr>
          <w:rFonts w:ascii="Cambria" w:hAnsi="Cambria"/>
          <w:sz w:val="24"/>
          <w:szCs w:val="24"/>
        </w:rPr>
        <w:t xml:space="preserve">, </w:t>
      </w:r>
      <w:r w:rsidR="004F422F" w:rsidRPr="0066301A">
        <w:rPr>
          <w:rFonts w:ascii="Cambria" w:hAnsi="Cambria"/>
          <w:sz w:val="24"/>
          <w:szCs w:val="24"/>
        </w:rPr>
        <w:t>matrícula nº</w:t>
      </w:r>
      <w:r w:rsidR="001D2363">
        <w:rPr>
          <w:rFonts w:ascii="Cambria" w:hAnsi="Cambria"/>
          <w:sz w:val="24"/>
          <w:szCs w:val="24"/>
        </w:rPr>
        <w:t xml:space="preserve"> </w:t>
      </w:r>
      <w:r w:rsidR="001D2363" w:rsidRPr="000A00EA">
        <w:rPr>
          <w:rFonts w:ascii="Cambria" w:hAnsi="Cambria"/>
          <w:b/>
          <w:bCs/>
          <w:sz w:val="24"/>
          <w:szCs w:val="24"/>
        </w:rPr>
        <w:t>[Matrícula]</w:t>
      </w:r>
      <w:r w:rsidR="004F422F" w:rsidRPr="0066301A">
        <w:rPr>
          <w:rFonts w:ascii="Cambria" w:hAnsi="Cambria"/>
          <w:sz w:val="24"/>
          <w:szCs w:val="24"/>
        </w:rPr>
        <w:t>,</w:t>
      </w:r>
      <w:r w:rsidRPr="0066301A">
        <w:rPr>
          <w:rFonts w:ascii="Cambria" w:hAnsi="Cambria"/>
          <w:sz w:val="24"/>
          <w:szCs w:val="24"/>
        </w:rPr>
        <w:t xml:space="preserve"> </w:t>
      </w:r>
      <w:r w:rsidR="00DD1E85" w:rsidRPr="0066301A">
        <w:rPr>
          <w:rFonts w:ascii="Cambria" w:hAnsi="Cambria"/>
          <w:sz w:val="24"/>
          <w:szCs w:val="24"/>
        </w:rPr>
        <w:t>discente</w:t>
      </w:r>
      <w:r w:rsidRPr="0066301A">
        <w:rPr>
          <w:rFonts w:ascii="Cambria" w:hAnsi="Cambria"/>
          <w:sz w:val="24"/>
          <w:szCs w:val="24"/>
        </w:rPr>
        <w:t xml:space="preserve"> do Curso de Graduação em </w:t>
      </w:r>
      <w:r w:rsidR="00DD1E85" w:rsidRPr="0066301A">
        <w:rPr>
          <w:rFonts w:ascii="Cambria" w:hAnsi="Cambria"/>
          <w:sz w:val="24"/>
          <w:szCs w:val="24"/>
        </w:rPr>
        <w:t>Ciência de Dados para Negócios do Centro de Ciências Sociais Aplicadas</w:t>
      </w:r>
      <w:r w:rsidRPr="0066301A">
        <w:rPr>
          <w:rFonts w:ascii="Cambria" w:hAnsi="Cambria"/>
          <w:sz w:val="24"/>
          <w:szCs w:val="24"/>
        </w:rPr>
        <w:t xml:space="preserve"> da Universidade Federal da Paraíba, venho requerer de V.S.ª, nos termos d</w:t>
      </w:r>
      <w:r w:rsidR="00FB2335">
        <w:rPr>
          <w:rFonts w:ascii="Cambria" w:hAnsi="Cambria"/>
          <w:sz w:val="24"/>
          <w:szCs w:val="24"/>
        </w:rPr>
        <w:t>a Resolução</w:t>
      </w:r>
      <w:r w:rsidR="004F422F">
        <w:rPr>
          <w:rFonts w:ascii="Cambria" w:hAnsi="Cambria"/>
          <w:sz w:val="24"/>
          <w:szCs w:val="24"/>
        </w:rPr>
        <w:t xml:space="preserve"> 29/2020 do CONSEPE-UFPB</w:t>
      </w:r>
      <w:r w:rsidRPr="0066301A">
        <w:rPr>
          <w:rFonts w:ascii="Cambria" w:hAnsi="Cambria"/>
          <w:sz w:val="24"/>
          <w:szCs w:val="24"/>
        </w:rPr>
        <w:t xml:space="preserve">, </w:t>
      </w:r>
      <w:r w:rsidR="00FB2335" w:rsidRPr="00FB2335">
        <w:rPr>
          <w:rFonts w:ascii="Cambria" w:hAnsi="Cambria"/>
          <w:sz w:val="24"/>
          <w:szCs w:val="24"/>
        </w:rPr>
        <w:t>a migração para o currículo 202</w:t>
      </w:r>
      <w:r w:rsidR="00FB2335">
        <w:rPr>
          <w:rFonts w:ascii="Cambria" w:hAnsi="Cambria"/>
          <w:sz w:val="24"/>
          <w:szCs w:val="24"/>
        </w:rPr>
        <w:t>5</w:t>
      </w:r>
      <w:r w:rsidR="00FB2335" w:rsidRPr="00FB2335">
        <w:rPr>
          <w:rFonts w:ascii="Cambria" w:hAnsi="Cambria"/>
          <w:sz w:val="24"/>
          <w:szCs w:val="24"/>
        </w:rPr>
        <w:t xml:space="preserve"> do </w:t>
      </w:r>
      <w:r w:rsidR="00FB2335">
        <w:rPr>
          <w:rFonts w:ascii="Cambria" w:hAnsi="Cambria"/>
          <w:sz w:val="24"/>
          <w:szCs w:val="24"/>
        </w:rPr>
        <w:t>referido curso.</w:t>
      </w:r>
      <w:r w:rsidR="004F422F">
        <w:rPr>
          <w:rFonts w:ascii="Cambria" w:hAnsi="Cambria"/>
          <w:sz w:val="24"/>
          <w:szCs w:val="24"/>
        </w:rPr>
        <w:t xml:space="preserve"> </w:t>
      </w:r>
      <w:r w:rsidR="004F422F" w:rsidRPr="004F422F">
        <w:rPr>
          <w:rFonts w:ascii="Cambria" w:hAnsi="Cambria"/>
          <w:sz w:val="24"/>
          <w:szCs w:val="24"/>
        </w:rPr>
        <w:t>Também declaro estar ciente de que esta mudança poderá incorrer em acréscimo de tempo para minha integralização curricular.</w:t>
      </w:r>
    </w:p>
    <w:p w14:paraId="36EB2D4D" w14:textId="77777777" w:rsidR="004F422F" w:rsidRDefault="004F422F" w:rsidP="00A05800">
      <w:pPr>
        <w:spacing w:before="120" w:after="240" w:line="360" w:lineRule="auto"/>
        <w:jc w:val="both"/>
        <w:rPr>
          <w:rFonts w:ascii="Cambria" w:hAnsi="Cambria"/>
          <w:sz w:val="24"/>
          <w:szCs w:val="24"/>
        </w:rPr>
      </w:pPr>
    </w:p>
    <w:p w14:paraId="601591B6" w14:textId="334718DC" w:rsidR="004F422F" w:rsidRDefault="004F422F" w:rsidP="00A05800">
      <w:pPr>
        <w:spacing w:before="120" w:after="24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Local: </w:t>
      </w:r>
    </w:p>
    <w:p w14:paraId="42707DB7" w14:textId="49917634" w:rsidR="004F422F" w:rsidRPr="0066301A" w:rsidRDefault="004F422F" w:rsidP="00A05800">
      <w:pPr>
        <w:spacing w:before="120" w:after="24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Data: </w:t>
      </w:r>
    </w:p>
    <w:p w14:paraId="7F00B1CB" w14:textId="77777777" w:rsidR="00A05800" w:rsidRPr="0066301A" w:rsidRDefault="00A05800" w:rsidP="00A05800">
      <w:pPr>
        <w:spacing w:after="120"/>
        <w:rPr>
          <w:rFonts w:ascii="Cambria" w:hAnsi="Cambria"/>
          <w:sz w:val="24"/>
        </w:rPr>
      </w:pPr>
    </w:p>
    <w:p w14:paraId="055C70F9" w14:textId="77777777" w:rsidR="00FB2335" w:rsidRPr="0066301A" w:rsidRDefault="00FB2335" w:rsidP="00FB2335">
      <w:pPr>
        <w:spacing w:after="120"/>
        <w:jc w:val="center"/>
        <w:rPr>
          <w:rFonts w:ascii="Cambria" w:hAnsi="Cambria"/>
          <w:sz w:val="24"/>
        </w:rPr>
      </w:pPr>
      <w:r w:rsidRPr="0066301A">
        <w:rPr>
          <w:rFonts w:ascii="Cambria" w:hAnsi="Cambria"/>
          <w:sz w:val="24"/>
        </w:rPr>
        <w:t>__________________________________________</w:t>
      </w:r>
    </w:p>
    <w:p w14:paraId="4666BD39" w14:textId="7076E1EF" w:rsidR="00FB2335" w:rsidRDefault="00FB2335" w:rsidP="001D2363">
      <w:pPr>
        <w:spacing w:after="0"/>
        <w:jc w:val="center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[</w:t>
      </w:r>
      <w:r w:rsidR="001D2363">
        <w:rPr>
          <w:rFonts w:ascii="Cambria" w:hAnsi="Cambria"/>
          <w:sz w:val="24"/>
        </w:rPr>
        <w:t>Nome Completo</w:t>
      </w:r>
      <w:r>
        <w:rPr>
          <w:rFonts w:ascii="Cambria" w:hAnsi="Cambria"/>
          <w:sz w:val="24"/>
        </w:rPr>
        <w:t>]</w:t>
      </w:r>
    </w:p>
    <w:p w14:paraId="350B0C22" w14:textId="744C1130" w:rsidR="001D2363" w:rsidRPr="0066301A" w:rsidRDefault="001D2363" w:rsidP="001D2363">
      <w:pPr>
        <w:spacing w:after="0"/>
        <w:jc w:val="center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[Matrícula]</w:t>
      </w:r>
    </w:p>
    <w:p w14:paraId="7BD06916" w14:textId="77777777" w:rsidR="00FB2335" w:rsidRPr="0066301A" w:rsidRDefault="00FB2335" w:rsidP="00A05800">
      <w:pPr>
        <w:spacing w:after="240"/>
        <w:jc w:val="right"/>
        <w:rPr>
          <w:rFonts w:ascii="Cambria" w:hAnsi="Cambria"/>
          <w:sz w:val="24"/>
        </w:rPr>
      </w:pPr>
    </w:p>
    <w:p w14:paraId="5F4E0B64" w14:textId="6271A3A1" w:rsidR="00927144" w:rsidRPr="0066301A" w:rsidRDefault="00927144" w:rsidP="00A05800">
      <w:pPr>
        <w:spacing w:after="0" w:line="240" w:lineRule="auto"/>
        <w:jc w:val="both"/>
        <w:rPr>
          <w:rFonts w:ascii="Cambria" w:eastAsia="Cambria" w:hAnsi="Cambria" w:cs="Cambria"/>
        </w:rPr>
      </w:pPr>
    </w:p>
    <w:sectPr w:rsidR="00927144" w:rsidRPr="0066301A">
      <w:pgSz w:w="11920" w:h="16840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061D6"/>
    <w:multiLevelType w:val="multilevel"/>
    <w:tmpl w:val="20C23B3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95957ED"/>
    <w:multiLevelType w:val="multilevel"/>
    <w:tmpl w:val="E946D008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B074752"/>
    <w:multiLevelType w:val="hybridMultilevel"/>
    <w:tmpl w:val="A9C2EF9A"/>
    <w:lvl w:ilvl="0" w:tplc="C4CEAC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83012484">
    <w:abstractNumId w:val="0"/>
  </w:num>
  <w:num w:numId="2" w16cid:durableId="729422214">
    <w:abstractNumId w:val="1"/>
  </w:num>
  <w:num w:numId="3" w16cid:durableId="446125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144"/>
    <w:rsid w:val="00031C6D"/>
    <w:rsid w:val="00072BFD"/>
    <w:rsid w:val="000A00EA"/>
    <w:rsid w:val="00101EC6"/>
    <w:rsid w:val="00116F2A"/>
    <w:rsid w:val="0015070B"/>
    <w:rsid w:val="001A263D"/>
    <w:rsid w:val="001C77A2"/>
    <w:rsid w:val="001D1DAF"/>
    <w:rsid w:val="001D2363"/>
    <w:rsid w:val="0030718A"/>
    <w:rsid w:val="00325957"/>
    <w:rsid w:val="00336EFF"/>
    <w:rsid w:val="0042146E"/>
    <w:rsid w:val="00440492"/>
    <w:rsid w:val="00475896"/>
    <w:rsid w:val="004F422F"/>
    <w:rsid w:val="00505A33"/>
    <w:rsid w:val="00556841"/>
    <w:rsid w:val="00566636"/>
    <w:rsid w:val="005B7472"/>
    <w:rsid w:val="0066301A"/>
    <w:rsid w:val="00673431"/>
    <w:rsid w:val="00686A06"/>
    <w:rsid w:val="006D232D"/>
    <w:rsid w:val="00760426"/>
    <w:rsid w:val="00775E9F"/>
    <w:rsid w:val="007835CA"/>
    <w:rsid w:val="007930F7"/>
    <w:rsid w:val="007A1854"/>
    <w:rsid w:val="007A47D8"/>
    <w:rsid w:val="008023DD"/>
    <w:rsid w:val="00830DCE"/>
    <w:rsid w:val="00835645"/>
    <w:rsid w:val="00842B88"/>
    <w:rsid w:val="00882DE1"/>
    <w:rsid w:val="008D46CF"/>
    <w:rsid w:val="00927144"/>
    <w:rsid w:val="009469E3"/>
    <w:rsid w:val="0095689C"/>
    <w:rsid w:val="00996CED"/>
    <w:rsid w:val="009E767D"/>
    <w:rsid w:val="00A05800"/>
    <w:rsid w:val="00A42AD5"/>
    <w:rsid w:val="00A638E9"/>
    <w:rsid w:val="00AB16EF"/>
    <w:rsid w:val="00B0034B"/>
    <w:rsid w:val="00B868B8"/>
    <w:rsid w:val="00BA4CDE"/>
    <w:rsid w:val="00BF61E4"/>
    <w:rsid w:val="00C4212C"/>
    <w:rsid w:val="00CA1A45"/>
    <w:rsid w:val="00CC1EE6"/>
    <w:rsid w:val="00CC283F"/>
    <w:rsid w:val="00CF31F2"/>
    <w:rsid w:val="00D4305C"/>
    <w:rsid w:val="00D818A7"/>
    <w:rsid w:val="00DA2C9C"/>
    <w:rsid w:val="00DD1E85"/>
    <w:rsid w:val="00DE1B8A"/>
    <w:rsid w:val="00E42DF9"/>
    <w:rsid w:val="00E710C9"/>
    <w:rsid w:val="00EB4AF9"/>
    <w:rsid w:val="00F17032"/>
    <w:rsid w:val="00F65D9C"/>
    <w:rsid w:val="00FB2335"/>
    <w:rsid w:val="00FB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0F6D"/>
  <w15:docId w15:val="{E279F46C-E7F4-EB43-A827-58D8685E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36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F35C84"/>
    <w:pPr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4A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hidden/>
    <w:uiPriority w:val="99"/>
    <w:semiHidden/>
    <w:rsid w:val="00B0034B"/>
    <w:pPr>
      <w:widowControl/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A638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38E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38E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38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38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l2wS/BhD0k6tzR22hVigcbA0Mg==">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UFPB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H. N. Viana</dc:creator>
  <cp:lastModifiedBy>Jorge H. N. Viana</cp:lastModifiedBy>
  <cp:revision>7</cp:revision>
  <dcterms:created xsi:type="dcterms:W3CDTF">2025-03-09T19:11:00Z</dcterms:created>
  <dcterms:modified xsi:type="dcterms:W3CDTF">2025-09-14T20:45:00Z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LastSaved">
    <vt:filetime>2020-09-03T00:00:00Z</vt:filetime>
  </property>
</Properties>
</file>