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B40D" w14:textId="7E2F2E88" w:rsidR="00A8742F" w:rsidRDefault="00A8742F" w:rsidP="00A8742F">
      <w:pPr>
        <w:spacing w:after="0" w:line="276" w:lineRule="auto"/>
        <w:jc w:val="both"/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>Universidade Federal da Paraíba</w:t>
      </w:r>
    </w:p>
    <w:p w14:paraId="25638525" w14:textId="6D2AB172" w:rsidR="00A8742F" w:rsidRDefault="00A8742F" w:rsidP="00A8742F">
      <w:pPr>
        <w:spacing w:after="0" w:line="276" w:lineRule="auto"/>
        <w:jc w:val="both"/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>Centro de Ciências Humanas Letras e Artes</w:t>
      </w:r>
    </w:p>
    <w:p w14:paraId="34990DA2" w14:textId="31A5CEB4" w:rsidR="00A8742F" w:rsidRDefault="00A8742F" w:rsidP="00A8742F">
      <w:pPr>
        <w:spacing w:after="0" w:line="276" w:lineRule="auto"/>
        <w:jc w:val="both"/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>Coordenação do Curso de Letras-Português</w:t>
      </w:r>
    </w:p>
    <w:p w14:paraId="773298F7" w14:textId="77777777" w:rsidR="00A8742F" w:rsidRDefault="00A8742F" w:rsidP="00A8742F">
      <w:pPr>
        <w:spacing w:after="0" w:line="276" w:lineRule="auto"/>
        <w:jc w:val="both"/>
        <w:rPr>
          <w:rFonts w:ascii="Arial" w:hAnsi="Arial" w:cs="Times New Roman"/>
          <w:b/>
          <w:bCs/>
          <w:sz w:val="20"/>
          <w:szCs w:val="20"/>
        </w:rPr>
      </w:pPr>
    </w:p>
    <w:p w14:paraId="061CC781" w14:textId="77777777" w:rsidR="00A8742F" w:rsidRDefault="00A8742F" w:rsidP="00A8742F">
      <w:pPr>
        <w:spacing w:after="0" w:line="276" w:lineRule="auto"/>
        <w:jc w:val="both"/>
        <w:rPr>
          <w:rFonts w:ascii="Arial" w:hAnsi="Arial" w:cs="Times New Roman"/>
          <w:b/>
          <w:bCs/>
          <w:sz w:val="20"/>
          <w:szCs w:val="20"/>
        </w:rPr>
      </w:pPr>
    </w:p>
    <w:p w14:paraId="3BED2C20" w14:textId="17157B00" w:rsidR="00A8742F" w:rsidRDefault="00FB2781" w:rsidP="00A8742F">
      <w:pPr>
        <w:spacing w:after="0" w:line="276" w:lineRule="auto"/>
        <w:jc w:val="center"/>
        <w:rPr>
          <w:rFonts w:ascii="Arial" w:hAnsi="Arial" w:cs="Times New Roman"/>
          <w:sz w:val="24"/>
          <w:szCs w:val="24"/>
        </w:rPr>
      </w:pPr>
      <w:r w:rsidRPr="00A8742F">
        <w:rPr>
          <w:rFonts w:ascii="Arial" w:hAnsi="Arial" w:cs="Times New Roman"/>
          <w:b/>
          <w:bCs/>
          <w:sz w:val="24"/>
          <w:szCs w:val="24"/>
        </w:rPr>
        <w:t>Anexo I</w:t>
      </w:r>
      <w:r w:rsidR="00734604">
        <w:rPr>
          <w:rFonts w:ascii="Arial" w:hAnsi="Arial" w:cs="Times New Roman"/>
          <w:b/>
          <w:bCs/>
          <w:sz w:val="24"/>
          <w:szCs w:val="24"/>
        </w:rPr>
        <w:t>I</w:t>
      </w:r>
      <w:r w:rsidRPr="00A8742F">
        <w:rPr>
          <w:rFonts w:ascii="Arial" w:hAnsi="Arial" w:cs="Times New Roman"/>
          <w:sz w:val="24"/>
          <w:szCs w:val="24"/>
        </w:rPr>
        <w:t xml:space="preserve"> da Resolução CCLP nº 5/2023</w:t>
      </w:r>
    </w:p>
    <w:p w14:paraId="73146A32" w14:textId="49A744A9" w:rsidR="00FB2781" w:rsidRPr="00A8742F" w:rsidRDefault="00734604" w:rsidP="00A8742F">
      <w:pPr>
        <w:spacing w:after="0" w:line="276" w:lineRule="auto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Formulário de Avaliação do Trabalho de Conclusão de Curso I (GDLPL0080)</w:t>
      </w:r>
    </w:p>
    <w:p w14:paraId="152CBF7D" w14:textId="77777777" w:rsidR="00FB2781" w:rsidRDefault="00FB2781" w:rsidP="00A8742F">
      <w:pPr>
        <w:spacing w:after="0" w:line="276" w:lineRule="auto"/>
        <w:jc w:val="both"/>
      </w:pPr>
    </w:p>
    <w:p w14:paraId="324C5747" w14:textId="77777777" w:rsidR="00703D1F" w:rsidRDefault="00703D1F" w:rsidP="00A8742F">
      <w:pPr>
        <w:spacing w:after="0" w:line="276" w:lineRule="auto"/>
        <w:jc w:val="both"/>
      </w:pPr>
    </w:p>
    <w:p w14:paraId="3ABE10C4" w14:textId="7504B929" w:rsidR="00FB2781" w:rsidRPr="00A8742F" w:rsidRDefault="00703D1F" w:rsidP="00A8742F">
      <w:pPr>
        <w:spacing w:after="0" w:line="276" w:lineRule="auto"/>
        <w:jc w:val="both"/>
        <w:rPr>
          <w:b/>
          <w:bCs/>
          <w:sz w:val="32"/>
          <w:szCs w:val="32"/>
        </w:rPr>
      </w:pPr>
      <w:r w:rsidRPr="00A8742F">
        <w:rPr>
          <w:b/>
          <w:bCs/>
          <w:sz w:val="32"/>
          <w:szCs w:val="32"/>
        </w:rPr>
        <w:t>1. TUTORIAL</w:t>
      </w:r>
      <w:r w:rsidR="00FB2781" w:rsidRPr="00A8742F">
        <w:rPr>
          <w:b/>
          <w:bCs/>
          <w:sz w:val="32"/>
          <w:szCs w:val="32"/>
        </w:rPr>
        <w:t xml:space="preserve"> de registro </w:t>
      </w:r>
      <w:r w:rsidR="00734604">
        <w:rPr>
          <w:b/>
          <w:bCs/>
          <w:sz w:val="32"/>
          <w:szCs w:val="32"/>
        </w:rPr>
        <w:t>do Formulário de Avaliação de TCC I</w:t>
      </w:r>
    </w:p>
    <w:p w14:paraId="4C34EA90" w14:textId="422AC97E" w:rsidR="00FB2781" w:rsidRDefault="00FB2781" w:rsidP="00A8742F">
      <w:pPr>
        <w:spacing w:after="0" w:line="276" w:lineRule="auto"/>
        <w:jc w:val="both"/>
      </w:pPr>
    </w:p>
    <w:p w14:paraId="46102AA4" w14:textId="36484A04" w:rsidR="00FB2781" w:rsidRPr="00FB2781" w:rsidRDefault="00FB2781" w:rsidP="00A8742F">
      <w:pPr>
        <w:spacing w:after="0" w:line="276" w:lineRule="auto"/>
        <w:jc w:val="both"/>
      </w:pPr>
      <w:r>
        <w:t>Exclusivo para Orientadores de:</w:t>
      </w:r>
    </w:p>
    <w:p w14:paraId="7F5EC9C2" w14:textId="25FE1201" w:rsidR="00FB2781" w:rsidRPr="008B4EFB" w:rsidRDefault="008B4EFB" w:rsidP="008B4EFB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B4EFB">
        <w:rPr>
          <w:rFonts w:ascii="Arial" w:hAnsi="Arial"/>
          <w:sz w:val="20"/>
          <w:szCs w:val="20"/>
        </w:rPr>
        <w:t>GDLPL0080 Trabalho de Conclusão de Curso I – Língua Portuguesa</w:t>
      </w:r>
    </w:p>
    <w:p w14:paraId="2072EE5B" w14:textId="77777777" w:rsidR="008B4EFB" w:rsidRPr="008B4EFB" w:rsidRDefault="008B4EFB" w:rsidP="008B4EFB">
      <w:pPr>
        <w:jc w:val="both"/>
        <w:rPr>
          <w:rFonts w:ascii="Arial" w:hAnsi="Arial" w:cs="Arial"/>
          <w:sz w:val="20"/>
          <w:szCs w:val="20"/>
        </w:rPr>
      </w:pPr>
    </w:p>
    <w:p w14:paraId="2284E381" w14:textId="6D3B8BB2" w:rsidR="00FB2781" w:rsidRDefault="00FB2781" w:rsidP="00A8742F">
      <w:pPr>
        <w:pStyle w:val="Pargrafoda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Entrar no SIPAC (</w:t>
      </w:r>
      <w:hyperlink r:id="rId5" w:history="1">
        <w:r w:rsidRPr="00FA0D2C">
          <w:rPr>
            <w:rStyle w:val="Hyperlink"/>
            <w:rFonts w:ascii="Arial" w:hAnsi="Arial" w:cs="Arial"/>
            <w:sz w:val="20"/>
            <w:szCs w:val="20"/>
          </w:rPr>
          <w:t>https://sipac.ufpb.br/sipac/?modo=classico</w:t>
        </w:r>
      </w:hyperlink>
      <w:r>
        <w:rPr>
          <w:rFonts w:ascii="Arial" w:hAnsi="Arial" w:cs="Arial"/>
          <w:sz w:val="20"/>
          <w:szCs w:val="20"/>
        </w:rPr>
        <w:t>). Usuário e senha idênticos aos utilizados no SIGAA.</w:t>
      </w:r>
      <w:r w:rsidR="00025A66">
        <w:rPr>
          <w:rFonts w:ascii="Arial" w:hAnsi="Arial" w:cs="Arial"/>
          <w:sz w:val="20"/>
          <w:szCs w:val="20"/>
        </w:rPr>
        <w:t xml:space="preserve"> </w:t>
      </w:r>
      <w:r w:rsidR="002B7F80">
        <w:rPr>
          <w:rFonts w:ascii="Arial" w:hAnsi="Arial" w:cs="Arial"/>
          <w:sz w:val="20"/>
          <w:szCs w:val="20"/>
        </w:rPr>
        <w:t>Caso tenha lotação em mais de uma unidade (por exemplo, chefia etc.), a</w:t>
      </w:r>
      <w:r w:rsidR="00025A66">
        <w:rPr>
          <w:rFonts w:ascii="Arial" w:hAnsi="Arial" w:cs="Arial"/>
          <w:sz w:val="20"/>
          <w:szCs w:val="20"/>
        </w:rPr>
        <w:t xml:space="preserve"> </w:t>
      </w:r>
      <w:r w:rsidR="00025A66">
        <w:rPr>
          <w:rFonts w:ascii="Arial" w:hAnsi="Arial" w:cs="Arial"/>
          <w:i/>
          <w:iCs/>
          <w:sz w:val="20"/>
          <w:szCs w:val="20"/>
        </w:rPr>
        <w:t>Unidade do Usuário</w:t>
      </w:r>
      <w:r w:rsidR="00025A66">
        <w:t xml:space="preserve"> ativa deverá ser aquela </w:t>
      </w:r>
      <w:r w:rsidR="002B7F80">
        <w:t xml:space="preserve">(Departamento) </w:t>
      </w:r>
      <w:r w:rsidR="00025A66">
        <w:t>em que é lotado como Professor</w:t>
      </w:r>
      <w:r w:rsidR="002B7F80">
        <w:t>.</w:t>
      </w:r>
    </w:p>
    <w:p w14:paraId="1645DB4F" w14:textId="5ADFA783" w:rsidR="00FB2781" w:rsidRDefault="00FB2781" w:rsidP="00A8742F">
      <w:pPr>
        <w:pStyle w:val="Pargrafoda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menu superior esquerdo, ativar </w:t>
      </w:r>
      <w:r w:rsidRPr="00FB2781">
        <w:rPr>
          <w:rFonts w:ascii="Arial" w:hAnsi="Arial" w:cs="Arial"/>
          <w:i/>
          <w:iCs/>
          <w:sz w:val="20"/>
          <w:szCs w:val="20"/>
        </w:rPr>
        <w:t>Módulos</w:t>
      </w:r>
      <w:r>
        <w:rPr>
          <w:rFonts w:ascii="Arial" w:hAnsi="Arial" w:cs="Arial"/>
          <w:sz w:val="20"/>
          <w:szCs w:val="20"/>
        </w:rPr>
        <w:t>.</w:t>
      </w:r>
    </w:p>
    <w:p w14:paraId="286D4177" w14:textId="42DDA992" w:rsidR="00FB2781" w:rsidRPr="00FB2781" w:rsidRDefault="00FB2781" w:rsidP="00A8742F">
      <w:pPr>
        <w:pStyle w:val="Pargrafoda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janela que se abre (</w:t>
      </w:r>
      <w:r w:rsidRPr="00FB2781">
        <w:rPr>
          <w:rFonts w:ascii="Arial" w:hAnsi="Arial" w:cs="Arial"/>
          <w:i/>
          <w:iCs/>
          <w:sz w:val="20"/>
          <w:szCs w:val="20"/>
        </w:rPr>
        <w:t>Módulos SIPAC</w:t>
      </w:r>
      <w:r>
        <w:rPr>
          <w:rFonts w:ascii="Arial" w:hAnsi="Arial" w:cs="Arial"/>
          <w:sz w:val="20"/>
          <w:szCs w:val="20"/>
        </w:rPr>
        <w:t xml:space="preserve">), ativar </w:t>
      </w:r>
      <w:r>
        <w:rPr>
          <w:rFonts w:ascii="Arial" w:hAnsi="Arial" w:cs="Arial"/>
          <w:i/>
          <w:iCs/>
          <w:sz w:val="20"/>
          <w:szCs w:val="20"/>
        </w:rPr>
        <w:t>Protocolo</w:t>
      </w:r>
      <w:r>
        <w:t>.</w:t>
      </w:r>
    </w:p>
    <w:p w14:paraId="58F7E646" w14:textId="399C876A" w:rsidR="00FB2781" w:rsidRPr="00FB2781" w:rsidRDefault="00FB2781" w:rsidP="00A8742F">
      <w:pPr>
        <w:pStyle w:val="Pargrafoda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t xml:space="preserve">Ativar </w:t>
      </w:r>
      <w:r>
        <w:rPr>
          <w:i/>
          <w:iCs/>
        </w:rPr>
        <w:t>Menu</w:t>
      </w:r>
      <w:r>
        <w:t>.</w:t>
      </w:r>
    </w:p>
    <w:p w14:paraId="3DBB6ABA" w14:textId="6E4F6CF7" w:rsidR="00FB2781" w:rsidRPr="00FB2781" w:rsidRDefault="00FB2781" w:rsidP="00A8742F">
      <w:pPr>
        <w:pStyle w:val="Pargrafoda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t xml:space="preserve">Selecionar a aba </w:t>
      </w:r>
      <w:r>
        <w:rPr>
          <w:i/>
          <w:iCs/>
        </w:rPr>
        <w:t>Documentos</w:t>
      </w:r>
      <w:r>
        <w:t>.</w:t>
      </w:r>
    </w:p>
    <w:p w14:paraId="39676248" w14:textId="050C5F63" w:rsidR="00FB2781" w:rsidRPr="00FB2781" w:rsidRDefault="00FB2781" w:rsidP="00A8742F">
      <w:pPr>
        <w:pStyle w:val="Pargrafoda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t xml:space="preserve">Em </w:t>
      </w:r>
      <w:r>
        <w:rPr>
          <w:i/>
          <w:iCs/>
        </w:rPr>
        <w:t>Cadastro</w:t>
      </w:r>
      <w:r>
        <w:t xml:space="preserve">, selecionar </w:t>
      </w:r>
      <w:r>
        <w:rPr>
          <w:i/>
          <w:iCs/>
        </w:rPr>
        <w:t>Cadastrar Documento</w:t>
      </w:r>
      <w:r>
        <w:t>.</w:t>
      </w:r>
    </w:p>
    <w:p w14:paraId="02DE2D48" w14:textId="291A5EDC" w:rsidR="00FB2781" w:rsidRPr="00FB2781" w:rsidRDefault="00FB2781" w:rsidP="00A8742F">
      <w:pPr>
        <w:pStyle w:val="PargrafodaLista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t>Preencher os campos da seguinte forma:</w:t>
      </w:r>
    </w:p>
    <w:p w14:paraId="2603101E" w14:textId="0CF2AA61" w:rsidR="00FB2781" w:rsidRPr="00FC36C9" w:rsidRDefault="00FB2781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 xml:space="preserve">Documento (Espécie): </w:t>
      </w:r>
      <w:r w:rsidR="008B4EFB">
        <w:t>REGISTRO</w:t>
      </w:r>
    </w:p>
    <w:p w14:paraId="664811DA" w14:textId="41EC3D3F" w:rsidR="00FC36C9" w:rsidRPr="00FC36C9" w:rsidRDefault="00FC36C9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 xml:space="preserve">Assunto do Documento: </w:t>
      </w:r>
      <w:r w:rsidRPr="00FC36C9">
        <w:t xml:space="preserve">125.33 - CURSOS DE GRADUAÇÃO </w:t>
      </w:r>
      <w:proofErr w:type="gramStart"/>
      <w:r w:rsidRPr="00FC36C9">
        <w:t>-  AVALIAÇÃO</w:t>
      </w:r>
      <w:proofErr w:type="gramEnd"/>
      <w:r w:rsidRPr="00FC36C9">
        <w:t xml:space="preserve"> ACADÊMICA - REGISTRO DE CONTEÚDO PROGRAMÁTICO MINISTRADO, RENDIMENTO E FREQUÊNCIA</w:t>
      </w:r>
    </w:p>
    <w:p w14:paraId="780C7C3E" w14:textId="6105B074" w:rsidR="00FC36C9" w:rsidRDefault="00FC36C9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Natureza do Documento: Ostensivo</w:t>
      </w:r>
    </w:p>
    <w:p w14:paraId="25706A2A" w14:textId="221F96C1" w:rsidR="00FC36C9" w:rsidRDefault="00FC36C9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Tipo de Documento Detalhado: </w:t>
      </w:r>
      <w:r w:rsidR="008B4EFB">
        <w:rPr>
          <w:rFonts w:ascii="Arial" w:hAnsi="Arial" w:cs="Arial"/>
          <w:sz w:val="20"/>
          <w:szCs w:val="20"/>
        </w:rPr>
        <w:t>TCC I</w:t>
      </w:r>
      <w:r>
        <w:rPr>
          <w:rFonts w:ascii="Arial" w:hAnsi="Arial" w:cs="Arial"/>
          <w:sz w:val="20"/>
          <w:szCs w:val="20"/>
        </w:rPr>
        <w:t xml:space="preserve"> [Nome Completo do Estudante]</w:t>
      </w:r>
    </w:p>
    <w:p w14:paraId="11A06DB1" w14:textId="1C0B8B5F" w:rsidR="00FC36C9" w:rsidRDefault="00FC36C9" w:rsidP="00A8742F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Forma do Documento: [acionar </w:t>
      </w:r>
      <w:r>
        <w:rPr>
          <w:rFonts w:ascii="Arial" w:hAnsi="Arial" w:cs="Arial"/>
          <w:i/>
          <w:iCs/>
          <w:sz w:val="20"/>
          <w:szCs w:val="20"/>
        </w:rPr>
        <w:t>Escrever Documento</w:t>
      </w:r>
      <w:r>
        <w:rPr>
          <w:rFonts w:ascii="Arial" w:hAnsi="Arial" w:cs="Arial"/>
          <w:sz w:val="20"/>
          <w:szCs w:val="20"/>
        </w:rPr>
        <w:t>]</w:t>
      </w:r>
    </w:p>
    <w:p w14:paraId="341626B8" w14:textId="7B074104" w:rsidR="00FC36C9" w:rsidRPr="008B4EFB" w:rsidRDefault="00FC36C9" w:rsidP="008B4EF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B4EFB">
        <w:rPr>
          <w:rFonts w:ascii="Arial" w:hAnsi="Arial" w:cs="Arial"/>
          <w:sz w:val="20"/>
          <w:szCs w:val="20"/>
        </w:rPr>
        <w:t>Preencher os campos entre colchetes no texto</w:t>
      </w:r>
      <w:r w:rsidR="008B4EFB">
        <w:rPr>
          <w:rFonts w:ascii="Arial" w:hAnsi="Arial" w:cs="Arial"/>
          <w:sz w:val="20"/>
          <w:szCs w:val="20"/>
        </w:rPr>
        <w:t>/formulário</w:t>
      </w:r>
      <w:r w:rsidRPr="008B4EFB">
        <w:rPr>
          <w:rFonts w:ascii="Arial" w:hAnsi="Arial" w:cs="Arial"/>
          <w:sz w:val="20"/>
          <w:szCs w:val="20"/>
        </w:rPr>
        <w:t xml:space="preserve"> </w:t>
      </w:r>
      <w:r w:rsidR="001B5D33" w:rsidRPr="008B4EFB">
        <w:rPr>
          <w:rFonts w:ascii="Arial" w:hAnsi="Arial" w:cs="Arial"/>
          <w:sz w:val="20"/>
          <w:szCs w:val="20"/>
        </w:rPr>
        <w:t>ao final deste documento</w:t>
      </w:r>
      <w:r w:rsidR="002B7F80" w:rsidRPr="008B4EFB">
        <w:rPr>
          <w:rFonts w:ascii="Arial" w:hAnsi="Arial" w:cs="Arial"/>
          <w:sz w:val="20"/>
          <w:szCs w:val="20"/>
        </w:rPr>
        <w:t xml:space="preserve"> (</w:t>
      </w:r>
      <w:r w:rsidR="008B4EFB">
        <w:rPr>
          <w:rFonts w:ascii="Arial" w:hAnsi="Arial" w:cs="Arial"/>
          <w:sz w:val="20"/>
          <w:szCs w:val="20"/>
        </w:rPr>
        <w:t>FORMULÁRIO</w:t>
      </w:r>
      <w:r w:rsidR="002B7F80" w:rsidRPr="008B4EFB">
        <w:rPr>
          <w:rFonts w:ascii="Arial" w:hAnsi="Arial" w:cs="Arial"/>
          <w:sz w:val="20"/>
          <w:szCs w:val="20"/>
        </w:rPr>
        <w:t>)</w:t>
      </w:r>
      <w:r w:rsidRPr="008B4EFB">
        <w:rPr>
          <w:rFonts w:ascii="Arial" w:hAnsi="Arial" w:cs="Arial"/>
          <w:sz w:val="20"/>
          <w:szCs w:val="20"/>
        </w:rPr>
        <w:t xml:space="preserve">, copiá-lo e colá-lo no quadro </w:t>
      </w:r>
      <w:r w:rsidRPr="008B4EFB">
        <w:rPr>
          <w:rFonts w:ascii="Arial" w:hAnsi="Arial" w:cs="Arial"/>
          <w:i/>
          <w:iCs/>
          <w:sz w:val="20"/>
          <w:szCs w:val="20"/>
        </w:rPr>
        <w:t>Escrever Documento</w:t>
      </w:r>
      <w:r w:rsidR="001B5D33" w:rsidRPr="008B4EFB">
        <w:rPr>
          <w:rFonts w:ascii="Arial" w:hAnsi="Arial" w:cs="Arial"/>
          <w:sz w:val="20"/>
          <w:szCs w:val="20"/>
        </w:rPr>
        <w:t>.</w:t>
      </w:r>
    </w:p>
    <w:p w14:paraId="32692B50" w14:textId="684191C4" w:rsidR="00FC36C9" w:rsidRPr="00FC36C9" w:rsidRDefault="00FC36C9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Após o quadro </w:t>
      </w:r>
      <w:r>
        <w:rPr>
          <w:rFonts w:ascii="Arial" w:hAnsi="Arial" w:cs="Arial"/>
          <w:i/>
          <w:iCs/>
          <w:sz w:val="20"/>
          <w:szCs w:val="20"/>
        </w:rPr>
        <w:t>Escrever Documento</w:t>
      </w:r>
      <w:r>
        <w:t xml:space="preserve"> preenchido, na parte inferior da página, acionar </w:t>
      </w:r>
      <w:r>
        <w:rPr>
          <w:i/>
          <w:iCs/>
        </w:rPr>
        <w:t>Adicionar Assinante</w:t>
      </w:r>
      <w:r w:rsidR="008B4EFB">
        <w:t>, que será o próprio Orientador.</w:t>
      </w:r>
    </w:p>
    <w:p w14:paraId="79D1D6AB" w14:textId="7C309776" w:rsidR="00FC36C9" w:rsidRPr="008B4EFB" w:rsidRDefault="005F7E81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t>No</w:t>
      </w:r>
      <w:r w:rsidR="00FC36C9">
        <w:t xml:space="preserve"> menu suspenso</w:t>
      </w:r>
      <w:r w:rsidR="00025A66">
        <w:t xml:space="preserve"> que se abrirá</w:t>
      </w:r>
      <w:r w:rsidR="00FC36C9">
        <w:t xml:space="preserve">, acionar </w:t>
      </w:r>
      <w:r w:rsidR="00FC36C9" w:rsidRPr="00FC36C9">
        <w:rPr>
          <w:i/>
          <w:iCs/>
        </w:rPr>
        <w:t>Minha Assinatura</w:t>
      </w:r>
      <w:r w:rsidR="00FC36C9">
        <w:t>.</w:t>
      </w:r>
    </w:p>
    <w:p w14:paraId="62BC5BA2" w14:textId="5154A685" w:rsidR="008B4EFB" w:rsidRPr="00FC36C9" w:rsidRDefault="005F7E81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t>Acionar</w:t>
      </w:r>
      <w:r w:rsidR="008B4EFB">
        <w:t xml:space="preserve"> o botão </w:t>
      </w:r>
      <w:r w:rsidR="008B4EFB" w:rsidRPr="00703D1F">
        <w:rPr>
          <w:i/>
          <w:iCs/>
        </w:rPr>
        <w:t>Assinar</w:t>
      </w:r>
      <w:r w:rsidR="008B4EFB">
        <w:t xml:space="preserve"> (na cor laranja), preenchendo </w:t>
      </w:r>
      <w:r>
        <w:t>sua</w:t>
      </w:r>
      <w:r w:rsidR="008B4EFB">
        <w:t xml:space="preserve"> </w:t>
      </w:r>
      <w:r w:rsidR="008B4EFB" w:rsidRPr="00703D1F">
        <w:rPr>
          <w:i/>
          <w:iCs/>
        </w:rPr>
        <w:t>Função</w:t>
      </w:r>
      <w:r w:rsidR="008B4EFB">
        <w:t xml:space="preserve"> [</w:t>
      </w:r>
      <w:r w:rsidR="008B4EFB" w:rsidRPr="00703D1F">
        <w:rPr>
          <w:i/>
          <w:iCs/>
        </w:rPr>
        <w:t>PROFESSOR DO MAGISTÉRIO SUPERIOR (CARGO)</w:t>
      </w:r>
      <w:r w:rsidR="008B4EFB">
        <w:t xml:space="preserve">], inserindo sua </w:t>
      </w:r>
      <w:r w:rsidR="008B4EFB" w:rsidRPr="00703D1F">
        <w:rPr>
          <w:i/>
        </w:rPr>
        <w:t>Senha</w:t>
      </w:r>
      <w:r w:rsidR="008B4EFB">
        <w:t xml:space="preserve"> e acionando o botão </w:t>
      </w:r>
      <w:r w:rsidR="008B4EFB" w:rsidRPr="00703D1F">
        <w:rPr>
          <w:i/>
          <w:iCs/>
        </w:rPr>
        <w:t>Confirmar</w:t>
      </w:r>
      <w:r>
        <w:t>.</w:t>
      </w:r>
    </w:p>
    <w:p w14:paraId="73111D63" w14:textId="37850E24" w:rsidR="006D4393" w:rsidRPr="00A50F7F" w:rsidRDefault="00A50F7F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Após os </w:t>
      </w:r>
      <w:r>
        <w:rPr>
          <w:rFonts w:ascii="Arial" w:hAnsi="Arial" w:cs="Arial"/>
          <w:i/>
          <w:iCs/>
          <w:sz w:val="20"/>
          <w:szCs w:val="20"/>
        </w:rPr>
        <w:t>Dados do Documento</w:t>
      </w:r>
      <w:r>
        <w:t xml:space="preserve"> terem sido preenchidos, ao final da página acionar o botão </w:t>
      </w:r>
      <w:r>
        <w:rPr>
          <w:i/>
          <w:iCs/>
        </w:rPr>
        <w:t>Continuar</w:t>
      </w:r>
      <w:r>
        <w:t>.</w:t>
      </w:r>
    </w:p>
    <w:p w14:paraId="2C07D8E2" w14:textId="286DBCEE" w:rsidR="00A50F7F" w:rsidRPr="00A50F7F" w:rsidRDefault="00A50F7F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i/>
          <w:iCs/>
          <w:sz w:val="20"/>
          <w:szCs w:val="20"/>
        </w:rPr>
        <w:t>Dados do Interessado a Ser Inserido</w:t>
      </w:r>
      <w:r>
        <w:t>:</w:t>
      </w:r>
    </w:p>
    <w:p w14:paraId="33EF0284" w14:textId="0886EDE5" w:rsidR="00FB2781" w:rsidRPr="00A50F7F" w:rsidRDefault="00A50F7F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 xml:space="preserve">Categoria: [selecionar </w:t>
      </w:r>
      <w:r w:rsidRPr="00A50F7F">
        <w:rPr>
          <w:i/>
          <w:iCs/>
        </w:rPr>
        <w:t>Aluno</w:t>
      </w:r>
      <w:r>
        <w:t>]</w:t>
      </w:r>
    </w:p>
    <w:p w14:paraId="171DE1E9" w14:textId="5F4027BA" w:rsidR="00A50F7F" w:rsidRPr="00A50F7F" w:rsidRDefault="00A50F7F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>Aluno: [digitar o nome completo do aluno e selecionar a entrada na janela flutuante; deverá coincidir com sua matrícula ativa]</w:t>
      </w:r>
    </w:p>
    <w:p w14:paraId="4353A425" w14:textId="1F594FC1" w:rsidR="00A50F7F" w:rsidRPr="00A50F7F" w:rsidRDefault="00A50F7F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>E-mail: [o SIPAC preencherá automaticamente com o e-mail cadastrado pelo aluno]</w:t>
      </w:r>
    </w:p>
    <w:p w14:paraId="25BE2BFA" w14:textId="514F9817" w:rsidR="00A50F7F" w:rsidRPr="00A50F7F" w:rsidRDefault="00A50F7F" w:rsidP="00A8742F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t xml:space="preserve">Acionar o botão </w:t>
      </w:r>
      <w:r w:rsidR="00164613">
        <w:rPr>
          <w:i/>
          <w:iCs/>
        </w:rPr>
        <w:t>I</w:t>
      </w:r>
      <w:r>
        <w:rPr>
          <w:i/>
          <w:iCs/>
        </w:rPr>
        <w:t>nserir</w:t>
      </w:r>
    </w:p>
    <w:p w14:paraId="44AB3151" w14:textId="28AB68C5" w:rsidR="00A50F7F" w:rsidRPr="00A50F7F" w:rsidRDefault="00A50F7F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t xml:space="preserve">Após os </w:t>
      </w:r>
      <w:r>
        <w:rPr>
          <w:i/>
          <w:iCs/>
        </w:rPr>
        <w:t>Dados do Interessado a Ser Inserido</w:t>
      </w:r>
      <w:r>
        <w:t xml:space="preserve"> terem sido preenchidos, acionar o botão </w:t>
      </w:r>
      <w:r>
        <w:rPr>
          <w:i/>
          <w:iCs/>
        </w:rPr>
        <w:t>Continuar</w:t>
      </w:r>
      <w:r>
        <w:t xml:space="preserve"> ao final da página.</w:t>
      </w:r>
    </w:p>
    <w:p w14:paraId="55ACD5D1" w14:textId="2D67EF35" w:rsidR="00A50F7F" w:rsidRPr="00703D1F" w:rsidRDefault="00A50F7F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t xml:space="preserve">Em </w:t>
      </w:r>
      <w:r>
        <w:rPr>
          <w:i/>
          <w:iCs/>
        </w:rPr>
        <w:t>Movimentação Inicial</w:t>
      </w:r>
      <w:r>
        <w:t>:</w:t>
      </w:r>
    </w:p>
    <w:p w14:paraId="58A0B117" w14:textId="54A60885" w:rsidR="00703D1F" w:rsidRPr="00A50F7F" w:rsidRDefault="00703D1F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 xml:space="preserve">Origem interna: [selecionar </w:t>
      </w:r>
      <w:r>
        <w:rPr>
          <w:i/>
          <w:iCs/>
        </w:rPr>
        <w:t>Própria Unidade</w:t>
      </w:r>
      <w:r>
        <w:t>]</w:t>
      </w:r>
    </w:p>
    <w:p w14:paraId="39AE5D53" w14:textId="039FA3EB" w:rsidR="00A50F7F" w:rsidRPr="00703D1F" w:rsidRDefault="00A50F7F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 xml:space="preserve">Unidade de </w:t>
      </w:r>
      <w:r w:rsidR="00703D1F">
        <w:t xml:space="preserve">Destino: [11.01.15.26 / </w:t>
      </w:r>
      <w:r w:rsidR="00703D1F" w:rsidRPr="00703D1F">
        <w:t>CCHLA - COORDENAÇÃO DE LETRAS - PORTUGUÊS (11.01.15.26)</w:t>
      </w:r>
      <w:r w:rsidR="00703D1F">
        <w:t>]</w:t>
      </w:r>
    </w:p>
    <w:p w14:paraId="663F1330" w14:textId="7FCA6596" w:rsidR="00703D1F" w:rsidRPr="00A50F7F" w:rsidRDefault="00703D1F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>Tempo Esperado na Unidade de Destino: [em branco]</w:t>
      </w:r>
    </w:p>
    <w:p w14:paraId="419EFE27" w14:textId="7C607ED2" w:rsidR="00A50F7F" w:rsidRPr="00A50F7F" w:rsidRDefault="00A50F7F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 xml:space="preserve">Urgente: </w:t>
      </w:r>
      <w:r>
        <w:rPr>
          <w:i/>
          <w:iCs/>
        </w:rPr>
        <w:t>Não</w:t>
      </w:r>
    </w:p>
    <w:p w14:paraId="7ABADB46" w14:textId="58960D90" w:rsidR="00A50F7F" w:rsidRPr="00EE6314" w:rsidRDefault="00A50F7F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>Informar Despacho</w:t>
      </w:r>
      <w:r w:rsidR="00EE6314">
        <w:t>: [</w:t>
      </w:r>
      <w:r w:rsidR="00703D1F">
        <w:t>selecionar</w:t>
      </w:r>
      <w:r w:rsidR="00EE6314">
        <w:t>]</w:t>
      </w:r>
    </w:p>
    <w:p w14:paraId="55D7FC09" w14:textId="0F932CC6" w:rsidR="00EE6314" w:rsidRPr="00EE6314" w:rsidRDefault="00EE6314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>Unidade de Origem: [preenchida automaticamente pelo SIPAC]</w:t>
      </w:r>
    </w:p>
    <w:p w14:paraId="2BC6FF2A" w14:textId="20FAB4E8" w:rsidR="00EE6314" w:rsidRPr="00EE6314" w:rsidRDefault="00EE6314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 xml:space="preserve">Tipo do Despacho: </w:t>
      </w:r>
      <w:proofErr w:type="gramStart"/>
      <w:r>
        <w:t>[Informativo</w:t>
      </w:r>
      <w:proofErr w:type="gramEnd"/>
      <w:r>
        <w:t>]</w:t>
      </w:r>
    </w:p>
    <w:p w14:paraId="4F6B8C09" w14:textId="7AA72A88" w:rsidR="00EE6314" w:rsidRPr="00EE6314" w:rsidRDefault="00EE6314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>Servidor Responsável pelo Despacho: [selecionar o nome do Orientador]</w:t>
      </w:r>
    </w:p>
    <w:p w14:paraId="77F22928" w14:textId="3C9A49E9" w:rsidR="00EE6314" w:rsidRPr="00EE6314" w:rsidRDefault="00EE6314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>Público: [Sim]</w:t>
      </w:r>
    </w:p>
    <w:p w14:paraId="03AE8D59" w14:textId="3A48FA0D" w:rsidR="00EE6314" w:rsidRPr="00EE6314" w:rsidRDefault="00EE6314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t>Forma do Despacho: [Informar Despacho]</w:t>
      </w:r>
    </w:p>
    <w:p w14:paraId="4BF9485D" w14:textId="1BCAA3F7" w:rsidR="00EE6314" w:rsidRPr="00EE6314" w:rsidRDefault="00EE6314" w:rsidP="00A8742F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t xml:space="preserve">No quadro de texto </w:t>
      </w:r>
      <w:r>
        <w:rPr>
          <w:i/>
          <w:iCs/>
        </w:rPr>
        <w:t>Despacho</w:t>
      </w:r>
      <w:r>
        <w:t>, inserir o seguinte texto:</w:t>
      </w:r>
    </w:p>
    <w:p w14:paraId="68E9FFF7" w14:textId="3E6FF3EA" w:rsidR="00EE6314" w:rsidRDefault="00EE6314" w:rsidP="00A8742F">
      <w:pPr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 Coordenação de Letras-Português,</w:t>
      </w:r>
    </w:p>
    <w:p w14:paraId="0F791C35" w14:textId="0E3CAD49" w:rsidR="00EE6314" w:rsidRDefault="00EE6314" w:rsidP="00A8742F">
      <w:pPr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encaminho </w:t>
      </w:r>
      <w:r w:rsidR="005F7E81">
        <w:rPr>
          <w:rFonts w:ascii="Arial" w:hAnsi="Arial" w:cs="Arial"/>
          <w:sz w:val="20"/>
          <w:szCs w:val="20"/>
        </w:rPr>
        <w:t>o Formulário de Avaliação de TCC I</w:t>
      </w:r>
      <w:r>
        <w:rPr>
          <w:rFonts w:ascii="Arial" w:hAnsi="Arial" w:cs="Arial"/>
          <w:sz w:val="20"/>
          <w:szCs w:val="20"/>
        </w:rPr>
        <w:t xml:space="preserve"> de [Nome Completo do Estudante], para registro acadêmico.</w:t>
      </w:r>
    </w:p>
    <w:p w14:paraId="4DD0A823" w14:textId="4A9AF6FD" w:rsidR="00EE6314" w:rsidRDefault="00EE6314" w:rsidP="00A8742F">
      <w:pPr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Atenciosamente,</w:t>
      </w:r>
    </w:p>
    <w:p w14:paraId="3720B982" w14:textId="38D080DB" w:rsidR="00EE6314" w:rsidRDefault="00EE6314" w:rsidP="00A8742F">
      <w:pPr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[Nome Completo do Orientador]</w:t>
      </w:r>
    </w:p>
    <w:p w14:paraId="7C145535" w14:textId="57FF60A4" w:rsidR="00EE6314" w:rsidRDefault="00EE6314" w:rsidP="0005427C">
      <w:pPr>
        <w:pStyle w:val="PargrafodaLista"/>
        <w:numPr>
          <w:ilvl w:val="1"/>
          <w:numId w:val="2"/>
        </w:numPr>
        <w:spacing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Deseja Anexar Algum Arquivo ao Despacho? [não realizar nenhuma ação]</w:t>
      </w:r>
    </w:p>
    <w:p w14:paraId="48FABFE3" w14:textId="59AF0DA6" w:rsidR="00EE6314" w:rsidRPr="00EE6314" w:rsidRDefault="00EE6314" w:rsidP="00A8742F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 final da página, acionar o botão </w:t>
      </w:r>
      <w:r>
        <w:rPr>
          <w:rFonts w:ascii="Arial" w:hAnsi="Arial" w:cs="Arial"/>
          <w:i/>
          <w:iCs/>
          <w:sz w:val="20"/>
          <w:szCs w:val="20"/>
        </w:rPr>
        <w:t>Continuar</w:t>
      </w:r>
      <w:r>
        <w:t>.</w:t>
      </w:r>
    </w:p>
    <w:p w14:paraId="6F8654E8" w14:textId="5E9A2545" w:rsidR="00EE6314" w:rsidRPr="00EE6314" w:rsidRDefault="00EE6314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t>São apresentados, em nova página, de forma sintética, o</w:t>
      </w:r>
      <w:r w:rsidR="0005427C">
        <w:t>s</w:t>
      </w:r>
      <w:r>
        <w:t xml:space="preserve"> </w:t>
      </w:r>
      <w:r>
        <w:rPr>
          <w:i/>
          <w:iCs/>
        </w:rPr>
        <w:t>Dados do Documento</w:t>
      </w:r>
      <w:r>
        <w:t xml:space="preserve">, os </w:t>
      </w:r>
      <w:r>
        <w:rPr>
          <w:i/>
          <w:iCs/>
        </w:rPr>
        <w:t>Assinantes do Documento</w:t>
      </w:r>
      <w:r>
        <w:t xml:space="preserve">, os </w:t>
      </w:r>
      <w:r>
        <w:rPr>
          <w:i/>
          <w:iCs/>
        </w:rPr>
        <w:t>Interessados Inseridos ao Documento</w:t>
      </w:r>
      <w:r>
        <w:t xml:space="preserve">, os </w:t>
      </w:r>
      <w:r>
        <w:rPr>
          <w:i/>
          <w:iCs/>
        </w:rPr>
        <w:t>Dados da Movimentação</w:t>
      </w:r>
      <w:r>
        <w:t xml:space="preserve"> e o </w:t>
      </w:r>
      <w:r>
        <w:rPr>
          <w:i/>
          <w:iCs/>
        </w:rPr>
        <w:t>Despacho</w:t>
      </w:r>
      <w:r>
        <w:t>.</w:t>
      </w:r>
    </w:p>
    <w:p w14:paraId="251FCA13" w14:textId="2834BC11" w:rsidR="00EE6314" w:rsidRPr="00EE6314" w:rsidRDefault="00EE6314" w:rsidP="00A8742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t xml:space="preserve">Acionar, ao final da página, o botão </w:t>
      </w:r>
      <w:r>
        <w:rPr>
          <w:i/>
          <w:iCs/>
        </w:rPr>
        <w:t>Confirmar</w:t>
      </w:r>
      <w:r>
        <w:t>. Com essa ação, a Coordenação de Letras</w:t>
      </w:r>
      <w:r w:rsidR="0005427C">
        <w:t xml:space="preserve"> e o aluno cadastrado como interessado serão informados pelo próprio SIPAC da existência desse documento.</w:t>
      </w:r>
    </w:p>
    <w:p w14:paraId="442FE770" w14:textId="1729FF4E" w:rsidR="00B34EA7" w:rsidRDefault="00703D1F" w:rsidP="005F7E8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03D1F">
        <w:rPr>
          <w:b/>
          <w:bCs/>
        </w:rPr>
        <w:t>ATENÇÃO:</w:t>
      </w:r>
      <w:r>
        <w:t xml:space="preserve"> a Coordenação de Letras-Português somente terá acesso ao documento em questão se tiver sido assinado </w:t>
      </w:r>
      <w:r w:rsidR="005F7E81">
        <w:t>pelo assinante cadastrado (o orientador de TCC I)</w:t>
      </w:r>
      <w:r>
        <w:t>.</w:t>
      </w:r>
    </w:p>
    <w:p w14:paraId="7895676B" w14:textId="2F6742DE" w:rsidR="00734604" w:rsidRPr="00734604" w:rsidRDefault="00703D1F" w:rsidP="00734604">
      <w:pPr>
        <w:jc w:val="both"/>
        <w:rPr>
          <w:rFonts w:ascii="Arial" w:hAnsi="Arial" w:cstheme="minorHAnsi"/>
          <w:b/>
          <w:sz w:val="32"/>
          <w:szCs w:val="32"/>
        </w:rPr>
      </w:pPr>
      <w:r w:rsidRPr="00734604">
        <w:rPr>
          <w:rFonts w:ascii="Arial" w:hAnsi="Arial" w:cs="Arial"/>
          <w:b/>
          <w:bCs/>
          <w:sz w:val="32"/>
          <w:szCs w:val="32"/>
        </w:rPr>
        <w:lastRenderedPageBreak/>
        <w:t xml:space="preserve">2. </w:t>
      </w:r>
      <w:r w:rsidR="00734604" w:rsidRPr="00734604">
        <w:rPr>
          <w:rFonts w:ascii="Arial" w:hAnsi="Arial" w:cstheme="minorHAnsi"/>
          <w:b/>
          <w:sz w:val="32"/>
          <w:szCs w:val="32"/>
        </w:rPr>
        <w:t>FORMULÁRIO DE AVALIAÇÃO DO TRABALHO DE CONCLUSÃO DE CURSO I (</w:t>
      </w:r>
      <w:r w:rsidR="00734604" w:rsidRPr="00734604">
        <w:rPr>
          <w:rFonts w:ascii="Arial" w:hAnsi="Arial" w:cstheme="minorHAnsi"/>
          <w:b/>
          <w:bCs/>
          <w:sz w:val="32"/>
          <w:szCs w:val="32"/>
        </w:rPr>
        <w:t>GDLPL0080</w:t>
      </w:r>
      <w:r w:rsidR="00734604" w:rsidRPr="00734604">
        <w:rPr>
          <w:rFonts w:ascii="Arial" w:hAnsi="Arial" w:cstheme="minorHAnsi"/>
          <w:b/>
          <w:sz w:val="32"/>
          <w:szCs w:val="32"/>
        </w:rPr>
        <w:t xml:space="preserve">) </w:t>
      </w:r>
    </w:p>
    <w:p w14:paraId="05DEFC8D" w14:textId="77777777" w:rsidR="00734604" w:rsidRDefault="00734604" w:rsidP="00734604">
      <w:pPr>
        <w:jc w:val="both"/>
      </w:pPr>
    </w:p>
    <w:tbl>
      <w:tblPr>
        <w:tblStyle w:val="Tabelacomgrade"/>
        <w:tblW w:w="895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63"/>
        <w:gridCol w:w="3395"/>
      </w:tblGrid>
      <w:tr w:rsidR="00734604" w14:paraId="4022A25F" w14:textId="77777777" w:rsidTr="00642CC1">
        <w:trPr>
          <w:trHeight w:val="519"/>
        </w:trPr>
        <w:tc>
          <w:tcPr>
            <w:tcW w:w="5562" w:type="dxa"/>
          </w:tcPr>
          <w:p w14:paraId="16AD5E59" w14:textId="77777777" w:rsidR="00734604" w:rsidRDefault="00734604" w:rsidP="00642CC1">
            <w:pPr>
              <w:widowControl w:val="0"/>
              <w:spacing w:after="0" w:line="415" w:lineRule="exact"/>
            </w:pPr>
            <w:r>
              <w:rPr>
                <w:rFonts w:ascii="Arial" w:eastAsia="Calibri" w:hAnsi="Arial" w:cstheme="minorHAnsi"/>
                <w:b/>
                <w:sz w:val="20"/>
                <w:szCs w:val="20"/>
              </w:rPr>
              <w:t>Estudante:</w:t>
            </w:r>
          </w:p>
        </w:tc>
        <w:tc>
          <w:tcPr>
            <w:tcW w:w="3395" w:type="dxa"/>
          </w:tcPr>
          <w:p w14:paraId="14093428" w14:textId="77777777" w:rsidR="00734604" w:rsidRDefault="00734604" w:rsidP="00642CC1">
            <w:pPr>
              <w:widowControl w:val="0"/>
              <w:spacing w:after="0" w:line="415" w:lineRule="exact"/>
            </w:pPr>
            <w:r>
              <w:rPr>
                <w:rFonts w:ascii="Arial" w:eastAsia="Calibri" w:hAnsi="Arial" w:cstheme="minorHAnsi"/>
                <w:b/>
                <w:sz w:val="20"/>
                <w:szCs w:val="20"/>
              </w:rPr>
              <w:t>Matrícula:</w:t>
            </w:r>
          </w:p>
        </w:tc>
      </w:tr>
      <w:tr w:rsidR="00734604" w14:paraId="429C0E67" w14:textId="77777777" w:rsidTr="00642CC1">
        <w:trPr>
          <w:trHeight w:val="519"/>
        </w:trPr>
        <w:tc>
          <w:tcPr>
            <w:tcW w:w="8957" w:type="dxa"/>
            <w:gridSpan w:val="2"/>
          </w:tcPr>
          <w:p w14:paraId="0BBBE710" w14:textId="77777777" w:rsidR="00734604" w:rsidRDefault="00734604" w:rsidP="00642CC1">
            <w:pPr>
              <w:widowControl w:val="0"/>
              <w:spacing w:after="0" w:line="415" w:lineRule="exact"/>
            </w:pPr>
            <w:r>
              <w:rPr>
                <w:rFonts w:ascii="Arial" w:eastAsia="Calibri" w:hAnsi="Arial" w:cstheme="minorHAnsi"/>
                <w:b/>
                <w:sz w:val="20"/>
                <w:szCs w:val="20"/>
              </w:rPr>
              <w:t>Orientador/a:</w:t>
            </w:r>
          </w:p>
        </w:tc>
      </w:tr>
    </w:tbl>
    <w:p w14:paraId="77E16B18" w14:textId="77777777" w:rsidR="00734604" w:rsidRDefault="00734604" w:rsidP="00734604">
      <w:pPr>
        <w:rPr>
          <w:rFonts w:ascii="Arial" w:hAnsi="Arial" w:cstheme="minorHAnsi"/>
          <w:sz w:val="20"/>
          <w:szCs w:val="20"/>
        </w:rPr>
      </w:pPr>
    </w:p>
    <w:tbl>
      <w:tblPr>
        <w:tblStyle w:val="Tabelacomgrade"/>
        <w:tblW w:w="903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841"/>
        <w:gridCol w:w="1805"/>
        <w:gridCol w:w="1393"/>
      </w:tblGrid>
      <w:tr w:rsidR="00734604" w14:paraId="7D2B8DE1" w14:textId="77777777" w:rsidTr="00642CC1">
        <w:tc>
          <w:tcPr>
            <w:tcW w:w="5841" w:type="dxa"/>
            <w:shd w:val="clear" w:color="auto" w:fill="ACB9CA" w:themeFill="text2" w:themeFillTint="66"/>
            <w:vAlign w:val="center"/>
          </w:tcPr>
          <w:p w14:paraId="1DD66438" w14:textId="77777777" w:rsidR="00734604" w:rsidRDefault="00734604" w:rsidP="00642CC1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Calibri" w:hAnsi="Arial" w:cstheme="minorHAnsi"/>
                <w:b/>
                <w:caps/>
                <w:sz w:val="20"/>
                <w:szCs w:val="20"/>
              </w:rPr>
              <w:t>Critérios de avaliação</w:t>
            </w:r>
          </w:p>
        </w:tc>
        <w:tc>
          <w:tcPr>
            <w:tcW w:w="1805" w:type="dxa"/>
            <w:shd w:val="clear" w:color="auto" w:fill="ACB9CA" w:themeFill="text2" w:themeFillTint="66"/>
            <w:vAlign w:val="center"/>
          </w:tcPr>
          <w:p w14:paraId="44CF6C6B" w14:textId="77777777" w:rsidR="00734604" w:rsidRDefault="00734604" w:rsidP="00642CC1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Calibri" w:hAnsi="Arial"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93" w:type="dxa"/>
            <w:shd w:val="clear" w:color="auto" w:fill="ACB9CA" w:themeFill="text2" w:themeFillTint="66"/>
            <w:vAlign w:val="center"/>
          </w:tcPr>
          <w:p w14:paraId="647F27ED" w14:textId="77777777" w:rsidR="00734604" w:rsidRDefault="00734604" w:rsidP="00642CC1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Calibri" w:hAnsi="Arial" w:cstheme="minorHAnsi"/>
                <w:b/>
                <w:sz w:val="20"/>
                <w:szCs w:val="20"/>
              </w:rPr>
              <w:t>Pontos</w:t>
            </w:r>
          </w:p>
        </w:tc>
      </w:tr>
      <w:tr w:rsidR="00734604" w14:paraId="206F30FE" w14:textId="77777777" w:rsidTr="00642CC1">
        <w:trPr>
          <w:trHeight w:val="340"/>
        </w:trPr>
        <w:tc>
          <w:tcPr>
            <w:tcW w:w="5841" w:type="dxa"/>
          </w:tcPr>
          <w:p w14:paraId="0AEEE854" w14:textId="77777777" w:rsidR="00734604" w:rsidRDefault="00734604" w:rsidP="00642CC1">
            <w:pPr>
              <w:widowControl w:val="0"/>
              <w:spacing w:after="0" w:line="415" w:lineRule="exact"/>
            </w:pPr>
            <w:r>
              <w:rPr>
                <w:rFonts w:ascii="Arial" w:eastAsia="Calibri" w:hAnsi="Arial" w:cstheme="minorHAnsi"/>
                <w:sz w:val="20"/>
                <w:szCs w:val="20"/>
              </w:rPr>
              <w:t xml:space="preserve">Definição do </w:t>
            </w:r>
            <w:r>
              <w:rPr>
                <w:rFonts w:ascii="Arial" w:eastAsia="Calibri" w:hAnsi="Arial" w:cstheme="minorHAnsi"/>
                <w:i/>
                <w:iCs/>
                <w:sz w:val="20"/>
                <w:szCs w:val="20"/>
              </w:rPr>
              <w:t>corpus</w:t>
            </w:r>
            <w:r>
              <w:rPr>
                <w:rFonts w:ascii="Arial" w:eastAsia="Calibri" w:hAnsi="Arial" w:cstheme="minorHAnsi"/>
                <w:sz w:val="20"/>
                <w:szCs w:val="20"/>
              </w:rPr>
              <w:t xml:space="preserve"> e delimitação do tema da pesquisa</w:t>
            </w:r>
          </w:p>
        </w:tc>
        <w:tc>
          <w:tcPr>
            <w:tcW w:w="1805" w:type="dxa"/>
          </w:tcPr>
          <w:p w14:paraId="0A538E19" w14:textId="77777777" w:rsidR="00734604" w:rsidRDefault="00734604" w:rsidP="00642CC1">
            <w:pPr>
              <w:widowControl w:val="0"/>
              <w:spacing w:after="0" w:line="415" w:lineRule="exact"/>
              <w:jc w:val="center"/>
            </w:pPr>
            <w:r>
              <w:rPr>
                <w:rFonts w:ascii="Arial" w:eastAsia="Calibri" w:hAnsi="Arial" w:cstheme="minorHAnsi"/>
                <w:sz w:val="20"/>
                <w:szCs w:val="20"/>
              </w:rPr>
              <w:t>2 pontos</w:t>
            </w:r>
          </w:p>
        </w:tc>
        <w:tc>
          <w:tcPr>
            <w:tcW w:w="1393" w:type="dxa"/>
          </w:tcPr>
          <w:p w14:paraId="427F15AC" w14:textId="77777777" w:rsidR="00734604" w:rsidRDefault="00734604" w:rsidP="00642CC1">
            <w:pPr>
              <w:widowControl w:val="0"/>
              <w:spacing w:after="0" w:line="240" w:lineRule="auto"/>
              <w:jc w:val="center"/>
              <w:rPr>
                <w:rFonts w:ascii="Arial" w:eastAsia="Calibri" w:hAnsi="Arial" w:cstheme="minorHAnsi"/>
                <w:sz w:val="20"/>
                <w:szCs w:val="20"/>
              </w:rPr>
            </w:pPr>
          </w:p>
        </w:tc>
      </w:tr>
      <w:tr w:rsidR="00734604" w14:paraId="5559A204" w14:textId="77777777" w:rsidTr="00642CC1">
        <w:trPr>
          <w:trHeight w:val="340"/>
        </w:trPr>
        <w:tc>
          <w:tcPr>
            <w:tcW w:w="5841" w:type="dxa"/>
          </w:tcPr>
          <w:p w14:paraId="64B73B04" w14:textId="77777777" w:rsidR="00734604" w:rsidRDefault="00734604" w:rsidP="00642CC1">
            <w:pPr>
              <w:widowControl w:val="0"/>
              <w:spacing w:after="0" w:line="415" w:lineRule="exact"/>
            </w:pPr>
            <w:r>
              <w:rPr>
                <w:rFonts w:ascii="Arial" w:eastAsia="Calibri" w:hAnsi="Arial" w:cstheme="minorHAnsi"/>
                <w:spacing w:val="-7"/>
                <w:sz w:val="20"/>
                <w:szCs w:val="20"/>
              </w:rPr>
              <w:t>Realização das atividades propostas</w:t>
            </w:r>
          </w:p>
        </w:tc>
        <w:tc>
          <w:tcPr>
            <w:tcW w:w="1805" w:type="dxa"/>
          </w:tcPr>
          <w:p w14:paraId="645FF1E0" w14:textId="77777777" w:rsidR="00734604" w:rsidRDefault="00734604" w:rsidP="00642CC1">
            <w:pPr>
              <w:widowControl w:val="0"/>
              <w:spacing w:after="0" w:line="415" w:lineRule="exact"/>
              <w:jc w:val="center"/>
            </w:pPr>
            <w:r>
              <w:rPr>
                <w:rFonts w:ascii="Arial" w:eastAsia="Calibri" w:hAnsi="Arial" w:cstheme="minorHAnsi"/>
                <w:sz w:val="20"/>
                <w:szCs w:val="20"/>
              </w:rPr>
              <w:t>2 pontos</w:t>
            </w:r>
          </w:p>
        </w:tc>
        <w:tc>
          <w:tcPr>
            <w:tcW w:w="1393" w:type="dxa"/>
          </w:tcPr>
          <w:p w14:paraId="4FCF0E04" w14:textId="77777777" w:rsidR="00734604" w:rsidRDefault="00734604" w:rsidP="00642CC1">
            <w:pPr>
              <w:widowControl w:val="0"/>
              <w:spacing w:after="0" w:line="240" w:lineRule="auto"/>
              <w:jc w:val="center"/>
              <w:rPr>
                <w:rFonts w:ascii="Arial" w:eastAsia="Calibri" w:hAnsi="Arial" w:cstheme="minorHAnsi"/>
                <w:sz w:val="20"/>
                <w:szCs w:val="20"/>
              </w:rPr>
            </w:pPr>
          </w:p>
        </w:tc>
      </w:tr>
      <w:tr w:rsidR="00734604" w14:paraId="36E031B3" w14:textId="77777777" w:rsidTr="00642CC1">
        <w:trPr>
          <w:trHeight w:val="340"/>
        </w:trPr>
        <w:tc>
          <w:tcPr>
            <w:tcW w:w="5841" w:type="dxa"/>
          </w:tcPr>
          <w:p w14:paraId="6AA9693D" w14:textId="77777777" w:rsidR="00734604" w:rsidRDefault="00734604" w:rsidP="00642CC1">
            <w:pPr>
              <w:widowControl w:val="0"/>
              <w:spacing w:after="0" w:line="415" w:lineRule="exact"/>
            </w:pPr>
            <w:r>
              <w:rPr>
                <w:rFonts w:ascii="Arial" w:eastAsia="Calibri" w:hAnsi="Arial" w:cstheme="minorHAnsi"/>
                <w:spacing w:val="-1"/>
                <w:sz w:val="20"/>
                <w:szCs w:val="20"/>
              </w:rPr>
              <w:t>Realização da leitura e da resenha do referencial teórico</w:t>
            </w:r>
          </w:p>
        </w:tc>
        <w:tc>
          <w:tcPr>
            <w:tcW w:w="1805" w:type="dxa"/>
          </w:tcPr>
          <w:p w14:paraId="003737AF" w14:textId="77777777" w:rsidR="00734604" w:rsidRDefault="00734604" w:rsidP="00642CC1">
            <w:pPr>
              <w:widowControl w:val="0"/>
              <w:spacing w:after="0" w:line="415" w:lineRule="exact"/>
              <w:jc w:val="center"/>
            </w:pPr>
            <w:r>
              <w:rPr>
                <w:rFonts w:ascii="Arial" w:eastAsia="Calibri" w:hAnsi="Arial" w:cstheme="minorHAnsi"/>
                <w:sz w:val="20"/>
                <w:szCs w:val="20"/>
              </w:rPr>
              <w:t>2 pontos</w:t>
            </w:r>
          </w:p>
        </w:tc>
        <w:tc>
          <w:tcPr>
            <w:tcW w:w="1393" w:type="dxa"/>
          </w:tcPr>
          <w:p w14:paraId="615FE4FA" w14:textId="77777777" w:rsidR="00734604" w:rsidRDefault="00734604" w:rsidP="00642CC1">
            <w:pPr>
              <w:widowControl w:val="0"/>
              <w:spacing w:after="0" w:line="240" w:lineRule="auto"/>
              <w:jc w:val="center"/>
              <w:rPr>
                <w:rFonts w:ascii="Arial" w:eastAsia="Calibri" w:hAnsi="Arial" w:cstheme="minorHAnsi"/>
                <w:sz w:val="20"/>
                <w:szCs w:val="20"/>
              </w:rPr>
            </w:pPr>
          </w:p>
        </w:tc>
      </w:tr>
      <w:tr w:rsidR="00734604" w14:paraId="5840C4CE" w14:textId="77777777" w:rsidTr="00642CC1">
        <w:trPr>
          <w:trHeight w:val="340"/>
        </w:trPr>
        <w:tc>
          <w:tcPr>
            <w:tcW w:w="5841" w:type="dxa"/>
          </w:tcPr>
          <w:p w14:paraId="51DF70F3" w14:textId="77777777" w:rsidR="00734604" w:rsidRDefault="00734604" w:rsidP="00642CC1">
            <w:pPr>
              <w:widowControl w:val="0"/>
              <w:spacing w:after="0" w:line="240" w:lineRule="auto"/>
            </w:pPr>
            <w:r>
              <w:rPr>
                <w:rFonts w:ascii="Arial" w:eastAsia="Calibri" w:hAnsi="Arial" w:cstheme="minorHAnsi"/>
                <w:color w:val="000000"/>
                <w:sz w:val="20"/>
                <w:szCs w:val="20"/>
                <w:shd w:val="clear" w:color="auto" w:fill="FFFFFF"/>
              </w:rPr>
              <w:t>Definição do roteiro de pesquisa e elaboração da estrutura básica do sumário</w:t>
            </w:r>
          </w:p>
        </w:tc>
        <w:tc>
          <w:tcPr>
            <w:tcW w:w="1805" w:type="dxa"/>
          </w:tcPr>
          <w:p w14:paraId="03FCFAB7" w14:textId="77777777" w:rsidR="00734604" w:rsidRDefault="00734604" w:rsidP="00642CC1">
            <w:pPr>
              <w:widowControl w:val="0"/>
              <w:spacing w:after="0" w:line="415" w:lineRule="exact"/>
              <w:jc w:val="center"/>
            </w:pPr>
            <w:r>
              <w:rPr>
                <w:rFonts w:ascii="Arial" w:eastAsia="Calibri" w:hAnsi="Arial" w:cstheme="minorHAnsi"/>
                <w:sz w:val="20"/>
                <w:szCs w:val="20"/>
              </w:rPr>
              <w:t>1 ponto</w:t>
            </w:r>
          </w:p>
        </w:tc>
        <w:tc>
          <w:tcPr>
            <w:tcW w:w="1393" w:type="dxa"/>
          </w:tcPr>
          <w:p w14:paraId="1B2AE931" w14:textId="77777777" w:rsidR="00734604" w:rsidRDefault="00734604" w:rsidP="00642CC1">
            <w:pPr>
              <w:widowControl w:val="0"/>
              <w:spacing w:after="0" w:line="240" w:lineRule="auto"/>
              <w:jc w:val="center"/>
              <w:rPr>
                <w:rFonts w:ascii="Arial" w:eastAsia="Calibri" w:hAnsi="Arial" w:cstheme="minorHAnsi"/>
                <w:sz w:val="20"/>
                <w:szCs w:val="20"/>
              </w:rPr>
            </w:pPr>
          </w:p>
        </w:tc>
      </w:tr>
      <w:tr w:rsidR="00734604" w14:paraId="20974CC5" w14:textId="77777777" w:rsidTr="00642CC1">
        <w:trPr>
          <w:trHeight w:val="340"/>
        </w:trPr>
        <w:tc>
          <w:tcPr>
            <w:tcW w:w="5841" w:type="dxa"/>
          </w:tcPr>
          <w:p w14:paraId="47CB0208" w14:textId="77777777" w:rsidR="00734604" w:rsidRDefault="00734604" w:rsidP="00642CC1">
            <w:pPr>
              <w:widowControl w:val="0"/>
              <w:spacing w:after="0" w:line="415" w:lineRule="exact"/>
            </w:pPr>
            <w:r>
              <w:rPr>
                <w:rFonts w:ascii="Arial" w:eastAsia="Calibri" w:hAnsi="Arial" w:cstheme="minorHAnsi"/>
                <w:sz w:val="20"/>
                <w:szCs w:val="20"/>
              </w:rPr>
              <w:t>Esboço do primeiro capítulo, relativo à fundamentação teórica</w:t>
            </w:r>
          </w:p>
        </w:tc>
        <w:tc>
          <w:tcPr>
            <w:tcW w:w="1805" w:type="dxa"/>
          </w:tcPr>
          <w:p w14:paraId="5219B5A9" w14:textId="77777777" w:rsidR="00734604" w:rsidRDefault="00734604" w:rsidP="00642CC1">
            <w:pPr>
              <w:widowControl w:val="0"/>
              <w:spacing w:after="0" w:line="415" w:lineRule="exact"/>
              <w:jc w:val="center"/>
            </w:pPr>
            <w:r>
              <w:rPr>
                <w:rFonts w:ascii="Arial" w:eastAsia="Calibri" w:hAnsi="Arial" w:cstheme="minorHAnsi"/>
                <w:sz w:val="20"/>
                <w:szCs w:val="20"/>
              </w:rPr>
              <w:t>2 pontos</w:t>
            </w:r>
          </w:p>
        </w:tc>
        <w:tc>
          <w:tcPr>
            <w:tcW w:w="1393" w:type="dxa"/>
          </w:tcPr>
          <w:p w14:paraId="3F5AFC8C" w14:textId="77777777" w:rsidR="00734604" w:rsidRDefault="00734604" w:rsidP="00642CC1">
            <w:pPr>
              <w:widowControl w:val="0"/>
              <w:spacing w:after="0" w:line="240" w:lineRule="auto"/>
              <w:jc w:val="center"/>
              <w:rPr>
                <w:rFonts w:ascii="Arial" w:eastAsia="Calibri" w:hAnsi="Arial" w:cstheme="minorHAnsi"/>
                <w:sz w:val="20"/>
                <w:szCs w:val="20"/>
              </w:rPr>
            </w:pPr>
          </w:p>
        </w:tc>
      </w:tr>
      <w:tr w:rsidR="00734604" w14:paraId="78927DAE" w14:textId="77777777" w:rsidTr="00642CC1">
        <w:trPr>
          <w:trHeight w:val="283"/>
        </w:trPr>
        <w:tc>
          <w:tcPr>
            <w:tcW w:w="5841" w:type="dxa"/>
          </w:tcPr>
          <w:p w14:paraId="6768E719" w14:textId="77777777" w:rsidR="00734604" w:rsidRDefault="00734604" w:rsidP="00642CC1">
            <w:pPr>
              <w:widowControl w:val="0"/>
              <w:spacing w:after="0" w:line="413" w:lineRule="exact"/>
            </w:pPr>
            <w:r>
              <w:rPr>
                <w:rFonts w:ascii="Arial" w:eastAsia="Calibri" w:hAnsi="Arial" w:cstheme="minorHAnsi"/>
                <w:sz w:val="20"/>
                <w:szCs w:val="20"/>
              </w:rPr>
              <w:t>Assiduidade, responsabilidade e interesse</w:t>
            </w:r>
          </w:p>
        </w:tc>
        <w:tc>
          <w:tcPr>
            <w:tcW w:w="1805" w:type="dxa"/>
          </w:tcPr>
          <w:p w14:paraId="3E769980" w14:textId="77777777" w:rsidR="00734604" w:rsidRDefault="00734604" w:rsidP="00642CC1">
            <w:pPr>
              <w:widowControl w:val="0"/>
              <w:spacing w:after="0" w:line="415" w:lineRule="exact"/>
              <w:jc w:val="center"/>
            </w:pPr>
            <w:r>
              <w:rPr>
                <w:rFonts w:ascii="Arial" w:eastAsia="Calibri" w:hAnsi="Arial" w:cstheme="minorHAnsi"/>
                <w:sz w:val="20"/>
                <w:szCs w:val="20"/>
              </w:rPr>
              <w:t>1 ponto</w:t>
            </w:r>
          </w:p>
        </w:tc>
        <w:tc>
          <w:tcPr>
            <w:tcW w:w="1393" w:type="dxa"/>
          </w:tcPr>
          <w:p w14:paraId="66EBA129" w14:textId="77777777" w:rsidR="00734604" w:rsidRDefault="00734604" w:rsidP="00642CC1">
            <w:pPr>
              <w:widowControl w:val="0"/>
              <w:spacing w:after="0" w:line="240" w:lineRule="auto"/>
              <w:jc w:val="center"/>
              <w:rPr>
                <w:rFonts w:ascii="Arial" w:eastAsia="Calibri" w:hAnsi="Arial" w:cstheme="minorHAnsi"/>
                <w:sz w:val="20"/>
                <w:szCs w:val="20"/>
              </w:rPr>
            </w:pPr>
          </w:p>
        </w:tc>
      </w:tr>
      <w:tr w:rsidR="00734604" w14:paraId="4368AB8B" w14:textId="77777777" w:rsidTr="00642CC1">
        <w:trPr>
          <w:trHeight w:val="283"/>
        </w:trPr>
        <w:tc>
          <w:tcPr>
            <w:tcW w:w="7646" w:type="dxa"/>
            <w:gridSpan w:val="2"/>
          </w:tcPr>
          <w:p w14:paraId="26EC699C" w14:textId="77777777" w:rsidR="00734604" w:rsidRDefault="00734604" w:rsidP="00642CC1">
            <w:pPr>
              <w:widowControl w:val="0"/>
              <w:spacing w:after="0" w:line="413" w:lineRule="exact"/>
            </w:pPr>
            <w:r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  <w:t>PONTUAÇÃO TOTAL</w:t>
            </w:r>
          </w:p>
        </w:tc>
        <w:tc>
          <w:tcPr>
            <w:tcW w:w="1393" w:type="dxa"/>
          </w:tcPr>
          <w:p w14:paraId="569C40A4" w14:textId="77777777" w:rsidR="00734604" w:rsidRDefault="00734604" w:rsidP="00642CC1">
            <w:pPr>
              <w:widowControl w:val="0"/>
              <w:spacing w:after="0" w:line="240" w:lineRule="auto"/>
              <w:jc w:val="center"/>
              <w:rPr>
                <w:rFonts w:ascii="Arial" w:eastAsia="Calibri" w:hAnsi="Arial" w:cstheme="minorHAnsi"/>
                <w:sz w:val="20"/>
                <w:szCs w:val="20"/>
              </w:rPr>
            </w:pPr>
          </w:p>
        </w:tc>
      </w:tr>
    </w:tbl>
    <w:p w14:paraId="2189D6C7" w14:textId="77777777" w:rsidR="00734604" w:rsidRDefault="00734604" w:rsidP="00734604">
      <w:pPr>
        <w:rPr>
          <w:rFonts w:ascii="Arial" w:hAnsi="Arial" w:cstheme="minorHAnsi"/>
          <w:sz w:val="20"/>
          <w:szCs w:val="20"/>
        </w:rPr>
      </w:pPr>
    </w:p>
    <w:p w14:paraId="40015D9F" w14:textId="77777777" w:rsidR="00734604" w:rsidRDefault="00734604" w:rsidP="00734604">
      <w:r>
        <w:rPr>
          <w:rFonts w:ascii="Arial" w:hAnsi="Arial" w:cstheme="minorHAnsi"/>
          <w:b/>
          <w:bCs/>
          <w:sz w:val="20"/>
          <w:szCs w:val="20"/>
        </w:rPr>
        <w:t>Título:</w:t>
      </w:r>
      <w:r>
        <w:rPr>
          <w:rFonts w:ascii="Arial" w:hAnsi="Arial" w:cstheme="minorHAnsi"/>
          <w:sz w:val="20"/>
          <w:szCs w:val="20"/>
        </w:rPr>
        <w:t xml:space="preserve"> [ainda que provisório; necessário para preenchimento de dados no SIGAA]</w:t>
      </w:r>
    </w:p>
    <w:p w14:paraId="0F7161A0" w14:textId="77777777" w:rsidR="00734604" w:rsidRDefault="00734604" w:rsidP="00734604">
      <w:pPr>
        <w:rPr>
          <w:rFonts w:ascii="Arial" w:hAnsi="Arial" w:cstheme="minorHAnsi"/>
          <w:sz w:val="20"/>
          <w:szCs w:val="20"/>
        </w:rPr>
      </w:pPr>
    </w:p>
    <w:tbl>
      <w:tblPr>
        <w:tblStyle w:val="Tabelacomgrade"/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734604" w14:paraId="258323D6" w14:textId="77777777" w:rsidTr="00642CC1">
        <w:tc>
          <w:tcPr>
            <w:tcW w:w="9067" w:type="dxa"/>
          </w:tcPr>
          <w:p w14:paraId="0BBAE7D5" w14:textId="77777777" w:rsidR="00734604" w:rsidRDefault="00734604" w:rsidP="00642CC1">
            <w:pPr>
              <w:widowControl w:val="0"/>
              <w:spacing w:after="200"/>
            </w:pPr>
            <w:r>
              <w:rPr>
                <w:rFonts w:ascii="Arial" w:eastAsia="Calibri" w:hAnsi="Arial" w:cstheme="minorHAnsi"/>
                <w:sz w:val="20"/>
                <w:szCs w:val="20"/>
              </w:rPr>
              <w:t>Observações:</w:t>
            </w:r>
          </w:p>
          <w:p w14:paraId="1C5C8C68" w14:textId="77777777" w:rsidR="00734604" w:rsidRDefault="00734604" w:rsidP="00642CC1">
            <w:pPr>
              <w:widowControl w:val="0"/>
              <w:spacing w:after="200"/>
              <w:rPr>
                <w:rFonts w:ascii="Arial" w:eastAsia="Calibri" w:hAnsi="Arial" w:cstheme="minorHAnsi"/>
                <w:sz w:val="20"/>
                <w:szCs w:val="20"/>
              </w:rPr>
            </w:pPr>
          </w:p>
        </w:tc>
      </w:tr>
    </w:tbl>
    <w:p w14:paraId="3302891B" w14:textId="77777777" w:rsidR="00734604" w:rsidRDefault="00734604" w:rsidP="00734604">
      <w:pPr>
        <w:rPr>
          <w:rFonts w:ascii="Arial" w:hAnsi="Arial" w:cstheme="minorHAnsi"/>
          <w:b/>
          <w:bCs/>
          <w:sz w:val="20"/>
          <w:szCs w:val="20"/>
        </w:rPr>
      </w:pPr>
    </w:p>
    <w:p w14:paraId="0352ABC7" w14:textId="6DD6A75A" w:rsidR="00734604" w:rsidRDefault="00734604" w:rsidP="00734604">
      <w:pPr>
        <w:spacing w:after="0" w:line="240" w:lineRule="auto"/>
        <w:rPr>
          <w:rFonts w:ascii="Arial" w:hAnsi="Arial" w:cstheme="minorHAnsi"/>
          <w:sz w:val="20"/>
          <w:szCs w:val="20"/>
        </w:rPr>
      </w:pPr>
      <w:r>
        <w:rPr>
          <w:rFonts w:ascii="Arial" w:hAnsi="Arial" w:cstheme="minorHAnsi"/>
          <w:b/>
          <w:bCs/>
          <w:sz w:val="20"/>
          <w:szCs w:val="20"/>
        </w:rPr>
        <w:t xml:space="preserve">Nota final: </w:t>
      </w:r>
      <w:r w:rsidRPr="00734604">
        <w:rPr>
          <w:rFonts w:ascii="Arial" w:hAnsi="Arial" w:cstheme="minorHAnsi"/>
          <w:sz w:val="20"/>
          <w:szCs w:val="20"/>
        </w:rPr>
        <w:t>[numeral cardinal, com uma casa decimal]</w:t>
      </w:r>
    </w:p>
    <w:p w14:paraId="2E22214F" w14:textId="77777777" w:rsidR="00734604" w:rsidRPr="00734604" w:rsidRDefault="00734604" w:rsidP="00734604">
      <w:pPr>
        <w:spacing w:after="0" w:line="240" w:lineRule="auto"/>
      </w:pPr>
    </w:p>
    <w:p w14:paraId="1594920A" w14:textId="77777777" w:rsidR="00734604" w:rsidRDefault="00734604" w:rsidP="00734604">
      <w:pPr>
        <w:spacing w:after="0" w:line="240" w:lineRule="auto"/>
        <w:rPr>
          <w:rFonts w:ascii="Arial" w:hAnsi="Arial" w:cstheme="minorHAnsi"/>
          <w:b/>
          <w:bCs/>
          <w:sz w:val="20"/>
          <w:szCs w:val="20"/>
        </w:rPr>
      </w:pPr>
    </w:p>
    <w:p w14:paraId="7FB34B92" w14:textId="7DC64C7A" w:rsidR="00734604" w:rsidRDefault="00734604" w:rsidP="00734604">
      <w:pPr>
        <w:spacing w:after="0" w:line="240" w:lineRule="auto"/>
        <w:jc w:val="right"/>
      </w:pPr>
      <w:r>
        <w:rPr>
          <w:rFonts w:ascii="Arial" w:hAnsi="Arial" w:cstheme="minorHAnsi"/>
          <w:sz w:val="20"/>
          <w:szCs w:val="20"/>
        </w:rPr>
        <w:t>João Pessoa, [numeral cardinal] de [mês, por extenso] de 20[numeral cardinal]</w:t>
      </w:r>
    </w:p>
    <w:p w14:paraId="1C670AE4" w14:textId="77777777" w:rsidR="00734604" w:rsidRDefault="00734604" w:rsidP="00734604">
      <w:pPr>
        <w:spacing w:after="0" w:line="240" w:lineRule="auto"/>
        <w:jc w:val="right"/>
        <w:rPr>
          <w:rFonts w:ascii="Arial" w:hAnsi="Arial" w:cstheme="minorHAnsi"/>
          <w:sz w:val="20"/>
          <w:szCs w:val="20"/>
        </w:rPr>
      </w:pPr>
    </w:p>
    <w:p w14:paraId="38198134" w14:textId="77777777" w:rsidR="00734604" w:rsidRDefault="00734604" w:rsidP="00734604">
      <w:pPr>
        <w:spacing w:after="0" w:line="240" w:lineRule="auto"/>
        <w:jc w:val="right"/>
        <w:rPr>
          <w:rFonts w:ascii="Arial" w:hAnsi="Arial" w:cstheme="minorHAnsi"/>
          <w:sz w:val="20"/>
          <w:szCs w:val="20"/>
        </w:rPr>
      </w:pPr>
    </w:p>
    <w:p w14:paraId="457E8075" w14:textId="77777777" w:rsidR="00734604" w:rsidRDefault="00734604" w:rsidP="00734604">
      <w:pPr>
        <w:spacing w:after="0" w:line="240" w:lineRule="auto"/>
        <w:jc w:val="right"/>
        <w:rPr>
          <w:rFonts w:ascii="Arial" w:hAnsi="Arial" w:cstheme="minorHAnsi"/>
          <w:sz w:val="20"/>
          <w:szCs w:val="20"/>
        </w:rPr>
      </w:pPr>
    </w:p>
    <w:p w14:paraId="2112D6CE" w14:textId="77777777" w:rsidR="00734604" w:rsidRDefault="00734604" w:rsidP="00734604">
      <w:pPr>
        <w:spacing w:after="0" w:line="240" w:lineRule="auto"/>
        <w:rPr>
          <w:rFonts w:ascii="Arial" w:hAnsi="Arial" w:cstheme="minorHAnsi"/>
          <w:b/>
          <w:bCs/>
          <w:sz w:val="20"/>
          <w:szCs w:val="20"/>
        </w:rPr>
      </w:pPr>
    </w:p>
    <w:p w14:paraId="6AC76F8E" w14:textId="3AE1BF74" w:rsidR="00734604" w:rsidRDefault="00734604" w:rsidP="00734604">
      <w:pPr>
        <w:spacing w:after="0" w:line="240" w:lineRule="auto"/>
        <w:jc w:val="center"/>
      </w:pPr>
      <w:r>
        <w:rPr>
          <w:rFonts w:ascii="Arial" w:hAnsi="Arial" w:cstheme="minorHAnsi"/>
          <w:sz w:val="20"/>
          <w:szCs w:val="20"/>
        </w:rPr>
        <w:t>[Nome completo do orientador]</w:t>
      </w:r>
    </w:p>
    <w:p w14:paraId="2421B971" w14:textId="75495702" w:rsidR="00703D1F" w:rsidRDefault="00734604" w:rsidP="005F7E81">
      <w:pPr>
        <w:spacing w:after="0" w:line="240" w:lineRule="auto"/>
        <w:jc w:val="center"/>
      </w:pPr>
      <w:r>
        <w:rPr>
          <w:rFonts w:ascii="Arial" w:hAnsi="Arial" w:cstheme="minorHAnsi"/>
          <w:sz w:val="20"/>
          <w:szCs w:val="20"/>
        </w:rPr>
        <w:t>Orientador/a</w:t>
      </w:r>
    </w:p>
    <w:p w14:paraId="09F5ABA0" w14:textId="77777777" w:rsidR="005F7E81" w:rsidRPr="00703D1F" w:rsidRDefault="005F7E81" w:rsidP="005F7E8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5F7E81" w:rsidRPr="00703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C670C"/>
    <w:multiLevelType w:val="hybridMultilevel"/>
    <w:tmpl w:val="F104E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C71A3"/>
    <w:multiLevelType w:val="hybridMultilevel"/>
    <w:tmpl w:val="EAF42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01E5F"/>
    <w:multiLevelType w:val="hybridMultilevel"/>
    <w:tmpl w:val="8B7208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752FC"/>
    <w:multiLevelType w:val="hybridMultilevel"/>
    <w:tmpl w:val="A4A4C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362747">
    <w:abstractNumId w:val="3"/>
  </w:num>
  <w:num w:numId="2" w16cid:durableId="419760721">
    <w:abstractNumId w:val="2"/>
  </w:num>
  <w:num w:numId="3" w16cid:durableId="1253513740">
    <w:abstractNumId w:val="1"/>
  </w:num>
  <w:num w:numId="4" w16cid:durableId="87577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81"/>
    <w:rsid w:val="00025A66"/>
    <w:rsid w:val="00030139"/>
    <w:rsid w:val="0005427C"/>
    <w:rsid w:val="00164613"/>
    <w:rsid w:val="001B5D33"/>
    <w:rsid w:val="002B7F80"/>
    <w:rsid w:val="0041652D"/>
    <w:rsid w:val="00510A68"/>
    <w:rsid w:val="005F156C"/>
    <w:rsid w:val="005F7E81"/>
    <w:rsid w:val="00687A6A"/>
    <w:rsid w:val="006D4393"/>
    <w:rsid w:val="00703D1F"/>
    <w:rsid w:val="00734604"/>
    <w:rsid w:val="00755427"/>
    <w:rsid w:val="008B4EFB"/>
    <w:rsid w:val="008E12A1"/>
    <w:rsid w:val="00A50F7F"/>
    <w:rsid w:val="00A8742F"/>
    <w:rsid w:val="00B34EA7"/>
    <w:rsid w:val="00B3588E"/>
    <w:rsid w:val="00D97726"/>
    <w:rsid w:val="00EE6314"/>
    <w:rsid w:val="00FB2781"/>
    <w:rsid w:val="00FC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950B"/>
  <w15:chartTrackingRefBased/>
  <w15:docId w15:val="{1163A2AC-3F3C-4C03-9469-A2E53EA4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781"/>
    <w:pPr>
      <w:suppressAutoHyphens/>
      <w:spacing w:after="120" w:line="36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278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278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278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34604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ac.ufpb.br/sipac/?modo=classi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Cirineu Cecote Stein</dc:creator>
  <cp:keywords/>
  <dc:description/>
  <cp:lastModifiedBy>Cirineu Cecote Stein</cp:lastModifiedBy>
  <cp:revision>2</cp:revision>
  <dcterms:created xsi:type="dcterms:W3CDTF">2026-04-09T12:47:00Z</dcterms:created>
  <dcterms:modified xsi:type="dcterms:W3CDTF">2026-04-09T12:47:00Z</dcterms:modified>
</cp:coreProperties>
</file>