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C3" w:rsidRPr="00ED618E" w:rsidRDefault="00AE09C3" w:rsidP="00AE09C3">
      <w:pPr>
        <w:jc w:val="center"/>
        <w:rPr>
          <w:sz w:val="32"/>
        </w:rPr>
      </w:pPr>
      <w:r w:rsidRPr="00AC15BE"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495300" cy="552450"/>
            <wp:effectExtent l="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9C3" w:rsidRPr="005D60F7" w:rsidRDefault="00AE09C3" w:rsidP="00AE09C3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AE09C3" w:rsidRPr="005D60F7" w:rsidRDefault="00AE09C3" w:rsidP="00AE09C3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AE09C3" w:rsidRPr="005D60F7" w:rsidRDefault="00AE09C3" w:rsidP="00AE09C3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AE09C3" w:rsidRPr="005D60F7" w:rsidRDefault="00AE09C3" w:rsidP="00AE09C3">
      <w:pPr>
        <w:spacing w:after="0"/>
        <w:jc w:val="center"/>
        <w:rPr>
          <w:sz w:val="20"/>
        </w:rPr>
      </w:pPr>
      <w:r w:rsidRPr="005D60F7">
        <w:rPr>
          <w:sz w:val="20"/>
        </w:rPr>
        <w:t>COORDENAÇÃO DOS CURSOS DE GRADUAÇÃO PRESENCIAIS DE LICENCIATURA EM LETRAS</w:t>
      </w:r>
    </w:p>
    <w:p w:rsidR="00AE09C3" w:rsidRDefault="00AE09C3" w:rsidP="00AE09C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AC12E9" w:rsidRDefault="00605D28" w:rsidP="00AE09C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APROVEITAMENTO DE DISCIPLINA</w:t>
      </w:r>
    </w:p>
    <w:p w:rsidR="00AE09C3" w:rsidRDefault="00AE09C3" w:rsidP="00AE09C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</w:t>
      </w:r>
      <w:r w:rsidR="00605D28">
        <w:rPr>
          <w:rFonts w:cs="Arial"/>
          <w:b/>
          <w:sz w:val="24"/>
          <w:szCs w:val="24"/>
        </w:rPr>
        <w:t>Departamento de Fundamentos da Educação</w:t>
      </w:r>
      <w:r>
        <w:rPr>
          <w:rFonts w:cs="Arial"/>
          <w:b/>
          <w:sz w:val="24"/>
          <w:szCs w:val="24"/>
        </w:rPr>
        <w:t>)</w:t>
      </w:r>
    </w:p>
    <w:p w:rsidR="00AE09C3" w:rsidRPr="00ED618E" w:rsidRDefault="00AE09C3" w:rsidP="00AE09C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AE09C3" w:rsidRPr="00ED618E" w:rsidRDefault="00AE09C3" w:rsidP="00AE09C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Ilmo(a).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Sr(a). </w:t>
      </w:r>
      <w:r w:rsidR="00BC5FE4">
        <w:rPr>
          <w:rFonts w:cs="Arial"/>
          <w:sz w:val="24"/>
          <w:szCs w:val="24"/>
        </w:rPr>
        <w:t>Coordenador</w:t>
      </w:r>
      <w:bookmarkStart w:id="0" w:name="_GoBack"/>
      <w:bookmarkEnd w:id="0"/>
      <w:r>
        <w:rPr>
          <w:rFonts w:cs="Arial"/>
          <w:sz w:val="24"/>
          <w:szCs w:val="24"/>
        </w:rPr>
        <w:t>(a)</w:t>
      </w:r>
      <w:r w:rsidRPr="00ED618E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>s</w:t>
      </w:r>
      <w:r w:rsidRPr="00ED618E">
        <w:rPr>
          <w:rFonts w:cs="Arial"/>
          <w:sz w:val="24"/>
          <w:szCs w:val="24"/>
        </w:rPr>
        <w:t xml:space="preserve"> Curso</w:t>
      </w:r>
      <w:r>
        <w:rPr>
          <w:rFonts w:cs="Arial"/>
          <w:sz w:val="24"/>
          <w:szCs w:val="24"/>
        </w:rPr>
        <w:t>s de Graduação Presenciais de Licenciatura</w:t>
      </w:r>
      <w:r w:rsidRPr="00ED618E">
        <w:rPr>
          <w:rFonts w:cs="Arial"/>
          <w:sz w:val="24"/>
          <w:szCs w:val="24"/>
        </w:rPr>
        <w:t xml:space="preserve"> em Letras da UFPB </w:t>
      </w:r>
      <w:r>
        <w:rPr>
          <w:rFonts w:cs="Arial"/>
          <w:sz w:val="24"/>
          <w:szCs w:val="24"/>
        </w:rPr>
        <w:t xml:space="preserve">- </w:t>
      </w:r>
      <w:r w:rsidRPr="00ED618E">
        <w:rPr>
          <w:rFonts w:cs="Arial"/>
          <w:sz w:val="24"/>
          <w:szCs w:val="24"/>
        </w:rPr>
        <w:t>Campus I</w:t>
      </w:r>
    </w:p>
    <w:p w:rsidR="00AE09C3" w:rsidRPr="00ED618E" w:rsidRDefault="00AE09C3" w:rsidP="00AE09C3">
      <w:pPr>
        <w:spacing w:after="0" w:line="240" w:lineRule="auto"/>
        <w:rPr>
          <w:rFonts w:cs="Arial"/>
          <w:sz w:val="2"/>
          <w:szCs w:val="24"/>
        </w:rPr>
      </w:pPr>
    </w:p>
    <w:p w:rsidR="00AC12E9" w:rsidRDefault="00AE09C3" w:rsidP="00AC12E9">
      <w:pPr>
        <w:spacing w:after="0" w:line="360" w:lineRule="auto"/>
        <w:jc w:val="both"/>
      </w:pPr>
      <w:r>
        <w:rPr>
          <w:rFonts w:cs="Arial"/>
          <w:sz w:val="24"/>
          <w:szCs w:val="24"/>
        </w:rPr>
        <w:t>Eu,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</w:t>
      </w:r>
      <w:r w:rsidR="00024F06">
        <w:rPr>
          <w:rFonts w:cs="Arial"/>
          <w:sz w:val="24"/>
          <w:szCs w:val="24"/>
        </w:rPr>
        <w:t xml:space="preserve">iculado(a) no Curso de Letras (  </w:t>
      </w:r>
      <w:r>
        <w:rPr>
          <w:rFonts w:cs="Arial"/>
          <w:sz w:val="24"/>
          <w:szCs w:val="24"/>
        </w:rPr>
        <w:t>) Espanhol, (</w:t>
      </w:r>
      <w:r w:rsidR="00024F06">
        <w:rPr>
          <w:rFonts w:cs="Arial"/>
          <w:sz w:val="24"/>
          <w:szCs w:val="24"/>
        </w:rPr>
        <w:t xml:space="preserve">  )</w:t>
      </w:r>
      <w:r w:rsidR="00DE6D0F">
        <w:rPr>
          <w:rFonts w:cs="Arial"/>
          <w:sz w:val="24"/>
          <w:szCs w:val="24"/>
        </w:rPr>
        <w:t xml:space="preserve"> </w:t>
      </w:r>
      <w:r w:rsidR="00024F06">
        <w:rPr>
          <w:rFonts w:cs="Arial"/>
          <w:sz w:val="24"/>
          <w:szCs w:val="24"/>
        </w:rPr>
        <w:t>Francês, (  )</w:t>
      </w:r>
      <w:r w:rsidR="00DE6D0F">
        <w:rPr>
          <w:rFonts w:cs="Arial"/>
          <w:sz w:val="24"/>
          <w:szCs w:val="24"/>
        </w:rPr>
        <w:t xml:space="preserve"> </w:t>
      </w:r>
      <w:r w:rsidR="00024F06">
        <w:rPr>
          <w:rFonts w:cs="Arial"/>
          <w:sz w:val="24"/>
          <w:szCs w:val="24"/>
        </w:rPr>
        <w:t xml:space="preserve">Inglês, (  </w:t>
      </w:r>
      <w:r>
        <w:rPr>
          <w:rFonts w:cs="Arial"/>
          <w:sz w:val="24"/>
          <w:szCs w:val="24"/>
        </w:rPr>
        <w:t>)</w:t>
      </w:r>
      <w:r w:rsidR="00DE6D0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Português, venho requerer a V. Sa. o </w:t>
      </w:r>
      <w:r w:rsidR="00AC12E9">
        <w:rPr>
          <w:rFonts w:cs="Arial"/>
          <w:b/>
          <w:sz w:val="24"/>
          <w:szCs w:val="24"/>
        </w:rPr>
        <w:t xml:space="preserve">aproveitamento da(s) disciplina(s) </w:t>
      </w:r>
      <w:r w:rsidR="00AC12E9">
        <w:t>abaixo, considerando-se a documentação comprobatória em anexo, se for o caso: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7229"/>
        <w:gridCol w:w="1984"/>
      </w:tblGrid>
      <w:tr w:rsidR="00AC12E9" w:rsidRPr="00605D28" w:rsidTr="00086D50">
        <w:tc>
          <w:tcPr>
            <w:tcW w:w="7650" w:type="dxa"/>
            <w:gridSpan w:val="2"/>
          </w:tcPr>
          <w:p w:rsidR="00AC12E9" w:rsidRPr="00605D28" w:rsidRDefault="00AC12E9" w:rsidP="00086D50">
            <w:pPr>
              <w:spacing w:after="0" w:line="360" w:lineRule="auto"/>
              <w:jc w:val="both"/>
              <w:rPr>
                <w:b/>
              </w:rPr>
            </w:pPr>
            <w:r w:rsidRPr="00605D28">
              <w:rPr>
                <w:b/>
              </w:rPr>
              <w:t>Disciplina (já cursada)</w:t>
            </w:r>
          </w:p>
        </w:tc>
        <w:tc>
          <w:tcPr>
            <w:tcW w:w="1984" w:type="dxa"/>
          </w:tcPr>
          <w:p w:rsidR="00AC12E9" w:rsidRPr="00605D28" w:rsidRDefault="00AC12E9" w:rsidP="00086D50">
            <w:pPr>
              <w:spacing w:after="0" w:line="360" w:lineRule="auto"/>
              <w:jc w:val="both"/>
              <w:rPr>
                <w:b/>
              </w:rPr>
            </w:pPr>
            <w:r w:rsidRPr="00605D28">
              <w:rPr>
                <w:b/>
              </w:rPr>
              <w:t>Código</w:t>
            </w:r>
          </w:p>
        </w:tc>
      </w:tr>
      <w:tr w:rsidR="00024F06" w:rsidTr="00024F06">
        <w:tc>
          <w:tcPr>
            <w:tcW w:w="421" w:type="dxa"/>
          </w:tcPr>
          <w:p w:rsidR="00024F06" w:rsidRDefault="00024F06" w:rsidP="00086D50">
            <w:pPr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7229" w:type="dxa"/>
          </w:tcPr>
          <w:p w:rsidR="00024F06" w:rsidRDefault="00024F06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:rsidR="00024F06" w:rsidRDefault="00024F06" w:rsidP="00086D50">
            <w:pPr>
              <w:spacing w:after="0" w:line="360" w:lineRule="auto"/>
              <w:jc w:val="both"/>
            </w:pPr>
          </w:p>
        </w:tc>
      </w:tr>
      <w:tr w:rsidR="00024F06" w:rsidTr="00024F06">
        <w:tc>
          <w:tcPr>
            <w:tcW w:w="421" w:type="dxa"/>
          </w:tcPr>
          <w:p w:rsidR="00024F06" w:rsidRDefault="00024F06" w:rsidP="00086D50">
            <w:pPr>
              <w:spacing w:after="0" w:line="360" w:lineRule="auto"/>
              <w:jc w:val="both"/>
            </w:pPr>
            <w:r>
              <w:t>2</w:t>
            </w:r>
          </w:p>
        </w:tc>
        <w:tc>
          <w:tcPr>
            <w:tcW w:w="7229" w:type="dxa"/>
          </w:tcPr>
          <w:p w:rsidR="00024F06" w:rsidRDefault="00024F06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:rsidR="00024F06" w:rsidRDefault="00024F06" w:rsidP="00086D50">
            <w:pPr>
              <w:spacing w:after="0" w:line="360" w:lineRule="auto"/>
              <w:jc w:val="both"/>
            </w:pPr>
          </w:p>
        </w:tc>
      </w:tr>
      <w:tr w:rsidR="00024F06" w:rsidTr="00024F06">
        <w:tc>
          <w:tcPr>
            <w:tcW w:w="421" w:type="dxa"/>
          </w:tcPr>
          <w:p w:rsidR="00024F06" w:rsidRDefault="00024F06" w:rsidP="00086D50">
            <w:pPr>
              <w:spacing w:after="0" w:line="360" w:lineRule="auto"/>
              <w:jc w:val="both"/>
            </w:pPr>
            <w:r>
              <w:t>3</w:t>
            </w:r>
          </w:p>
        </w:tc>
        <w:tc>
          <w:tcPr>
            <w:tcW w:w="7229" w:type="dxa"/>
          </w:tcPr>
          <w:p w:rsidR="00024F06" w:rsidRDefault="00024F06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:rsidR="00024F06" w:rsidRDefault="00024F06" w:rsidP="00086D50">
            <w:pPr>
              <w:spacing w:after="0" w:line="360" w:lineRule="auto"/>
              <w:jc w:val="both"/>
            </w:pPr>
          </w:p>
        </w:tc>
      </w:tr>
    </w:tbl>
    <w:p w:rsidR="00AC12E9" w:rsidRDefault="00AC12E9" w:rsidP="00AC12E9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como equivalente(s) à(s) disciplina(s):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6237"/>
        <w:gridCol w:w="1559"/>
        <w:gridCol w:w="1411"/>
      </w:tblGrid>
      <w:tr w:rsidR="00AC12E9" w:rsidRPr="00605D28" w:rsidTr="00024F06">
        <w:trPr>
          <w:trHeight w:val="331"/>
        </w:trPr>
        <w:tc>
          <w:tcPr>
            <w:tcW w:w="6658" w:type="dxa"/>
            <w:gridSpan w:val="2"/>
            <w:vAlign w:val="center"/>
          </w:tcPr>
          <w:p w:rsidR="00AC12E9" w:rsidRPr="00605D28" w:rsidRDefault="00AC12E9" w:rsidP="00086D50">
            <w:pPr>
              <w:rPr>
                <w:b/>
              </w:rPr>
            </w:pPr>
            <w:r w:rsidRPr="00605D28">
              <w:rPr>
                <w:b/>
              </w:rPr>
              <w:t>Disciplina (a ser cursada)</w:t>
            </w:r>
          </w:p>
        </w:tc>
        <w:tc>
          <w:tcPr>
            <w:tcW w:w="1559" w:type="dxa"/>
          </w:tcPr>
          <w:p w:rsidR="00AC12E9" w:rsidRPr="00605D28" w:rsidRDefault="00AC12E9" w:rsidP="00086D50">
            <w:pPr>
              <w:rPr>
                <w:b/>
              </w:rPr>
            </w:pPr>
            <w:r w:rsidRPr="00605D28">
              <w:rPr>
                <w:b/>
              </w:rPr>
              <w:t>Código</w:t>
            </w:r>
          </w:p>
        </w:tc>
        <w:tc>
          <w:tcPr>
            <w:tcW w:w="1411" w:type="dxa"/>
          </w:tcPr>
          <w:p w:rsidR="00AC12E9" w:rsidRPr="00605D28" w:rsidRDefault="00AC12E9" w:rsidP="00086D50">
            <w:pPr>
              <w:rPr>
                <w:b/>
              </w:rPr>
            </w:pPr>
            <w:r w:rsidRPr="00605D28">
              <w:rPr>
                <w:b/>
              </w:rPr>
              <w:t xml:space="preserve">Selecionar </w:t>
            </w:r>
          </w:p>
        </w:tc>
      </w:tr>
      <w:tr w:rsidR="00024F06" w:rsidTr="00024F06">
        <w:tc>
          <w:tcPr>
            <w:tcW w:w="421" w:type="dxa"/>
            <w:vAlign w:val="center"/>
          </w:tcPr>
          <w:p w:rsidR="00024F06" w:rsidRDefault="00024F06" w:rsidP="00024F06">
            <w:r>
              <w:t>1</w:t>
            </w:r>
          </w:p>
        </w:tc>
        <w:tc>
          <w:tcPr>
            <w:tcW w:w="6237" w:type="dxa"/>
            <w:vAlign w:val="center"/>
          </w:tcPr>
          <w:p w:rsidR="00024F06" w:rsidRDefault="00024F06" w:rsidP="00024F06">
            <w:r>
              <w:t>Fundamentos Antropofilosóficos da Educação</w:t>
            </w:r>
          </w:p>
        </w:tc>
        <w:tc>
          <w:tcPr>
            <w:tcW w:w="1559" w:type="dxa"/>
          </w:tcPr>
          <w:p w:rsidR="00024F06" w:rsidRDefault="00024F06" w:rsidP="00024F06">
            <w:r>
              <w:t>1301195</w:t>
            </w:r>
          </w:p>
        </w:tc>
        <w:tc>
          <w:tcPr>
            <w:tcW w:w="1411" w:type="dxa"/>
          </w:tcPr>
          <w:p w:rsidR="00024F06" w:rsidRDefault="00024F06" w:rsidP="00DE6D0F">
            <w:pPr>
              <w:jc w:val="center"/>
            </w:pPr>
            <w:r>
              <w:t>(</w:t>
            </w:r>
            <w:r w:rsidR="00DE6D0F">
              <w:t xml:space="preserve">     </w:t>
            </w:r>
            <w:r>
              <w:t>)</w:t>
            </w:r>
          </w:p>
        </w:tc>
      </w:tr>
      <w:tr w:rsidR="00024F06" w:rsidTr="00024F06">
        <w:tc>
          <w:tcPr>
            <w:tcW w:w="421" w:type="dxa"/>
            <w:vAlign w:val="center"/>
          </w:tcPr>
          <w:p w:rsidR="00024F06" w:rsidRDefault="00024F06" w:rsidP="00024F06">
            <w:r>
              <w:t>2</w:t>
            </w:r>
          </w:p>
        </w:tc>
        <w:tc>
          <w:tcPr>
            <w:tcW w:w="6237" w:type="dxa"/>
            <w:vAlign w:val="center"/>
          </w:tcPr>
          <w:p w:rsidR="00024F06" w:rsidRDefault="00024F06" w:rsidP="00024F06">
            <w:r>
              <w:t>Fundamentos Sócio-históricos da Educação</w:t>
            </w:r>
          </w:p>
        </w:tc>
        <w:tc>
          <w:tcPr>
            <w:tcW w:w="1559" w:type="dxa"/>
          </w:tcPr>
          <w:p w:rsidR="00024F06" w:rsidRDefault="00024F06" w:rsidP="00024F06">
            <w:r>
              <w:t>1301200</w:t>
            </w:r>
          </w:p>
        </w:tc>
        <w:tc>
          <w:tcPr>
            <w:tcW w:w="1411" w:type="dxa"/>
          </w:tcPr>
          <w:p w:rsidR="00024F06" w:rsidRDefault="00024F06" w:rsidP="00DE6D0F">
            <w:pPr>
              <w:jc w:val="center"/>
            </w:pPr>
            <w:r>
              <w:t>(</w:t>
            </w:r>
            <w:r w:rsidR="00DE6D0F">
              <w:t xml:space="preserve">     </w:t>
            </w:r>
            <w:r>
              <w:t>)</w:t>
            </w:r>
          </w:p>
        </w:tc>
      </w:tr>
      <w:tr w:rsidR="00024F06" w:rsidTr="00024F06">
        <w:tc>
          <w:tcPr>
            <w:tcW w:w="421" w:type="dxa"/>
            <w:vAlign w:val="center"/>
          </w:tcPr>
          <w:p w:rsidR="00024F06" w:rsidRDefault="00024F06" w:rsidP="00024F06">
            <w:r>
              <w:t>3</w:t>
            </w:r>
          </w:p>
        </w:tc>
        <w:tc>
          <w:tcPr>
            <w:tcW w:w="6237" w:type="dxa"/>
            <w:vAlign w:val="center"/>
          </w:tcPr>
          <w:p w:rsidR="00024F06" w:rsidRDefault="00024F06" w:rsidP="00024F06">
            <w:r>
              <w:t>Fundamentos Psicológicos da Educação</w:t>
            </w:r>
          </w:p>
        </w:tc>
        <w:tc>
          <w:tcPr>
            <w:tcW w:w="1559" w:type="dxa"/>
          </w:tcPr>
          <w:p w:rsidR="00024F06" w:rsidRDefault="00024F06" w:rsidP="00024F06">
            <w:r>
              <w:t>1301201</w:t>
            </w:r>
          </w:p>
        </w:tc>
        <w:tc>
          <w:tcPr>
            <w:tcW w:w="1411" w:type="dxa"/>
          </w:tcPr>
          <w:p w:rsidR="00024F06" w:rsidRDefault="00024F06" w:rsidP="00DE6D0F">
            <w:pPr>
              <w:jc w:val="center"/>
            </w:pPr>
            <w:r>
              <w:t>(</w:t>
            </w:r>
            <w:r w:rsidR="00DE6D0F">
              <w:t xml:space="preserve">     </w:t>
            </w:r>
            <w:r>
              <w:t>)</w:t>
            </w:r>
          </w:p>
        </w:tc>
      </w:tr>
      <w:tr w:rsidR="00024F06" w:rsidTr="00024F06">
        <w:tc>
          <w:tcPr>
            <w:tcW w:w="421" w:type="dxa"/>
            <w:vAlign w:val="center"/>
          </w:tcPr>
          <w:p w:rsidR="00024F06" w:rsidRDefault="00024F06" w:rsidP="00024F06">
            <w:r>
              <w:t>4</w:t>
            </w:r>
          </w:p>
        </w:tc>
        <w:tc>
          <w:tcPr>
            <w:tcW w:w="6237" w:type="dxa"/>
            <w:vAlign w:val="center"/>
          </w:tcPr>
          <w:p w:rsidR="00024F06" w:rsidRDefault="00024F06" w:rsidP="00024F06"/>
        </w:tc>
        <w:tc>
          <w:tcPr>
            <w:tcW w:w="1559" w:type="dxa"/>
          </w:tcPr>
          <w:p w:rsidR="00024F06" w:rsidRDefault="00024F06" w:rsidP="00024F06"/>
        </w:tc>
        <w:tc>
          <w:tcPr>
            <w:tcW w:w="1411" w:type="dxa"/>
          </w:tcPr>
          <w:p w:rsidR="00024F06" w:rsidRDefault="00024F06" w:rsidP="00024F06">
            <w:pPr>
              <w:jc w:val="center"/>
            </w:pPr>
          </w:p>
        </w:tc>
      </w:tr>
      <w:tr w:rsidR="00024F06" w:rsidTr="00024F06">
        <w:tc>
          <w:tcPr>
            <w:tcW w:w="421" w:type="dxa"/>
            <w:vAlign w:val="center"/>
          </w:tcPr>
          <w:p w:rsidR="00024F06" w:rsidRDefault="00024F06" w:rsidP="00024F06">
            <w:r>
              <w:t>5</w:t>
            </w:r>
          </w:p>
        </w:tc>
        <w:tc>
          <w:tcPr>
            <w:tcW w:w="6237" w:type="dxa"/>
            <w:vAlign w:val="center"/>
          </w:tcPr>
          <w:p w:rsidR="00024F06" w:rsidRDefault="00024F06" w:rsidP="00024F06"/>
        </w:tc>
        <w:tc>
          <w:tcPr>
            <w:tcW w:w="1559" w:type="dxa"/>
          </w:tcPr>
          <w:p w:rsidR="00024F06" w:rsidRDefault="00024F06" w:rsidP="00024F06"/>
        </w:tc>
        <w:tc>
          <w:tcPr>
            <w:tcW w:w="1411" w:type="dxa"/>
          </w:tcPr>
          <w:p w:rsidR="00024F06" w:rsidRDefault="00024F06" w:rsidP="00024F06">
            <w:pPr>
              <w:jc w:val="center"/>
            </w:pPr>
          </w:p>
        </w:tc>
      </w:tr>
    </w:tbl>
    <w:p w:rsidR="00AE09C3" w:rsidRDefault="00AE09C3" w:rsidP="00AC12E9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815B3" w:rsidRPr="00ED618E" w:rsidRDefault="007815B3" w:rsidP="007815B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 peço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7815B3" w:rsidRDefault="007815B3" w:rsidP="007815B3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7815B3" w:rsidRDefault="007815B3" w:rsidP="0073500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:rsidR="0073500B" w:rsidRPr="00ED618E" w:rsidRDefault="0073500B" w:rsidP="0073500B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7815B3" w:rsidRDefault="007815B3" w:rsidP="007815B3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:rsidR="0073500B" w:rsidRPr="00AC12E9" w:rsidRDefault="007815B3" w:rsidP="0073500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024F06" w:rsidRDefault="00024F06" w:rsidP="00231E6B">
      <w:pPr>
        <w:spacing w:after="0" w:line="240" w:lineRule="auto"/>
        <w:rPr>
          <w:rFonts w:cs="Arial"/>
          <w:sz w:val="24"/>
          <w:szCs w:val="24"/>
        </w:rPr>
      </w:pPr>
    </w:p>
    <w:p w:rsidR="00231E6B" w:rsidRDefault="00231E6B" w:rsidP="00231E6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231E6B" w:rsidRDefault="00231E6B" w:rsidP="00231E6B">
      <w:pPr>
        <w:spacing w:after="0" w:line="240" w:lineRule="auto"/>
        <w:jc w:val="center"/>
        <w:rPr>
          <w:b/>
          <w:szCs w:val="24"/>
        </w:rPr>
      </w:pPr>
    </w:p>
    <w:p w:rsidR="00231E6B" w:rsidRPr="00024F06" w:rsidRDefault="00231E6B" w:rsidP="00231E6B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APROVEITAM</w:t>
      </w:r>
      <w:r w:rsidR="0073500B">
        <w:rPr>
          <w:b/>
          <w:szCs w:val="24"/>
        </w:rPr>
        <w:t>ENTO DE DISCIPLINA</w:t>
      </w:r>
      <w:r w:rsidR="00024F06">
        <w:rPr>
          <w:b/>
          <w:szCs w:val="24"/>
        </w:rPr>
        <w:t xml:space="preserve"> </w:t>
      </w:r>
      <w:r w:rsidR="00024F06">
        <w:rPr>
          <w:szCs w:val="24"/>
        </w:rPr>
        <w:t>(por favor, preencher)</w:t>
      </w:r>
    </w:p>
    <w:p w:rsidR="007815B3" w:rsidRDefault="007815B3" w:rsidP="00231E6B">
      <w:pPr>
        <w:spacing w:after="0" w:line="240" w:lineRule="auto"/>
        <w:jc w:val="center"/>
        <w:rPr>
          <w:b/>
          <w:szCs w:val="24"/>
        </w:rPr>
      </w:pPr>
    </w:p>
    <w:p w:rsidR="00231E6B" w:rsidRDefault="00231E6B" w:rsidP="00231E6B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231E6B" w:rsidRDefault="00231E6B" w:rsidP="00231E6B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73500B" w:rsidRDefault="0073500B" w:rsidP="0073500B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</w:p>
    <w:p w:rsidR="00231E6B" w:rsidRDefault="00231E6B" w:rsidP="00AE09C3"/>
    <w:sectPr w:rsidR="00231E6B" w:rsidSect="00AE09C3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3"/>
    <w:rsid w:val="00024F06"/>
    <w:rsid w:val="00231E6B"/>
    <w:rsid w:val="00605D28"/>
    <w:rsid w:val="0062195B"/>
    <w:rsid w:val="0073500B"/>
    <w:rsid w:val="007815B3"/>
    <w:rsid w:val="00AC12E9"/>
    <w:rsid w:val="00AE09C3"/>
    <w:rsid w:val="00B16C82"/>
    <w:rsid w:val="00BC5FE4"/>
    <w:rsid w:val="00D1423E"/>
    <w:rsid w:val="00DE6D0F"/>
    <w:rsid w:val="00F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3FF1-BC0F-42C8-880F-50C81EFE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C3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AE0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E09C3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table" w:styleId="Tabelacomgrade">
    <w:name w:val="Table Grid"/>
    <w:basedOn w:val="Tabelanormal"/>
    <w:uiPriority w:val="39"/>
    <w:rsid w:val="00AE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Letras1</dc:creator>
  <cp:keywords/>
  <dc:description/>
  <cp:lastModifiedBy>Coord Letras3</cp:lastModifiedBy>
  <cp:revision>10</cp:revision>
  <dcterms:created xsi:type="dcterms:W3CDTF">2017-09-27T12:50:00Z</dcterms:created>
  <dcterms:modified xsi:type="dcterms:W3CDTF">2017-11-29T10:39:00Z</dcterms:modified>
</cp:coreProperties>
</file>