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9889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4749F0B" wp14:editId="79062F0D">
            <wp:simplePos x="0" y="0"/>
            <wp:positionH relativeFrom="margin">
              <wp:align>left</wp:align>
            </wp:positionH>
            <wp:positionV relativeFrom="paragraph">
              <wp:posOffset>413</wp:posOffset>
            </wp:positionV>
            <wp:extent cx="748665" cy="902970"/>
            <wp:effectExtent l="0" t="0" r="0" b="0"/>
            <wp:wrapSquare wrapText="bothSides"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nionPro-Regular"/>
          <w:b/>
          <w:sz w:val="24"/>
          <w:szCs w:val="24"/>
        </w:rPr>
        <w:t>UNIVERSIDADE FEDERAL DA PARAÍBA</w:t>
      </w:r>
    </w:p>
    <w:p w14:paraId="7AACB0AF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CENTRO DE CIÊNCIAS SOCIAIS APLICADAS</w:t>
      </w:r>
    </w:p>
    <w:p w14:paraId="4E031F83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DEPARTAMENTO DE FINANÇAS E CONTABILIDADE</w:t>
      </w:r>
    </w:p>
    <w:p w14:paraId="68DCBAD5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CURSO DE GRADUAÇÃO EM CIÊNCIAS CONTÁBEIS</w:t>
      </w:r>
    </w:p>
    <w:p w14:paraId="76F859D6" w14:textId="77777777" w:rsidR="00305777" w:rsidRDefault="00305777" w:rsidP="00305777">
      <w:pPr>
        <w:pStyle w:val="Corpodetexto"/>
        <w:ind w:left="2805" w:right="1918"/>
        <w:jc w:val="center"/>
      </w:pPr>
    </w:p>
    <w:p w14:paraId="309B6C7E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>(</w:t>
      </w:r>
      <w:r>
        <w:t>Usar a f</w:t>
      </w:r>
      <w:r w:rsidRPr="001F6010">
        <w:t>onte</w:t>
      </w:r>
      <w:r>
        <w:t xml:space="preserve"> a</w:t>
      </w:r>
      <w:r w:rsidRPr="001E2032">
        <w:t>rial 1</w:t>
      </w:r>
      <w:r w:rsidRPr="001F6010">
        <w:t>2 e espaço simples</w:t>
      </w:r>
      <w:r>
        <w:t>, na capa</w:t>
      </w:r>
      <w:r w:rsidRPr="001F6010">
        <w:t>)</w:t>
      </w:r>
    </w:p>
    <w:p w14:paraId="559DDA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C486A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56EE7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AA949C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B80297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EC48437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 xml:space="preserve">(Mais ou menos </w:t>
      </w:r>
      <w:r>
        <w:t xml:space="preserve">10 </w:t>
      </w:r>
      <w:r w:rsidRPr="001F6010">
        <w:t>espaços simples)</w:t>
      </w:r>
    </w:p>
    <w:p w14:paraId="341109B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CAECC9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NOME DO AUTOR</w:t>
      </w:r>
    </w:p>
    <w:p w14:paraId="28EB49D2" w14:textId="77777777" w:rsidR="00305777" w:rsidRDefault="00305777" w:rsidP="00305777">
      <w:pPr>
        <w:adjustRightInd w:val="0"/>
        <w:jc w:val="center"/>
      </w:pPr>
    </w:p>
    <w:p w14:paraId="657BC106" w14:textId="77777777" w:rsidR="00305777" w:rsidRDefault="00305777" w:rsidP="00305777">
      <w:pPr>
        <w:adjustRightInd w:val="0"/>
        <w:jc w:val="center"/>
      </w:pPr>
    </w:p>
    <w:p w14:paraId="57A8E4CF" w14:textId="77777777" w:rsidR="00305777" w:rsidRPr="00934339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t>(</w:t>
      </w:r>
      <w:r w:rsidRPr="00934339">
        <w:rPr>
          <w:sz w:val="24"/>
          <w:szCs w:val="24"/>
        </w:rPr>
        <w:t xml:space="preserve">Mais ou menos </w:t>
      </w:r>
      <w:r>
        <w:rPr>
          <w:sz w:val="24"/>
          <w:szCs w:val="24"/>
        </w:rPr>
        <w:t>10</w:t>
      </w:r>
      <w:r w:rsidRPr="00934339">
        <w:rPr>
          <w:sz w:val="24"/>
          <w:szCs w:val="24"/>
        </w:rPr>
        <w:t xml:space="preserve"> espaços simples)</w:t>
      </w:r>
    </w:p>
    <w:p w14:paraId="055ECD0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74509C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E95412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9EBFB53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66229A9C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74E2D9A2" w14:textId="353FA826" w:rsidR="00305777" w:rsidRDefault="000878FD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</w:t>
      </w:r>
      <w:r w:rsidR="00305777">
        <w:rPr>
          <w:rFonts w:eastAsia="MinionPro-Regular"/>
          <w:b/>
          <w:sz w:val="24"/>
          <w:szCs w:val="24"/>
        </w:rPr>
        <w:t>XXXXXXXXXXXXXXXXXXXXXXXXXX:</w:t>
      </w:r>
      <w:r w:rsidR="00305777"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="00305777" w:rsidRPr="00A06297">
        <w:rPr>
          <w:rFonts w:eastAsia="MinionPro-Regular"/>
          <w:sz w:val="24"/>
          <w:szCs w:val="24"/>
        </w:rPr>
        <w:t xml:space="preserve"> </w:t>
      </w:r>
    </w:p>
    <w:p w14:paraId="3DC40B32" w14:textId="77777777" w:rsidR="00305777" w:rsidRPr="00A06297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4EE5402" w14:textId="77777777" w:rsidR="00305777" w:rsidRPr="00E20E06" w:rsidRDefault="00305777" w:rsidP="00305777">
      <w:pPr>
        <w:jc w:val="center"/>
        <w:rPr>
          <w:bCs/>
          <w:sz w:val="24"/>
        </w:rPr>
      </w:pPr>
      <w:r w:rsidRPr="00E20E06">
        <w:rPr>
          <w:bCs/>
          <w:sz w:val="24"/>
        </w:rPr>
        <w:t>(O</w:t>
      </w:r>
      <w:r>
        <w:rPr>
          <w:sz w:val="24"/>
        </w:rPr>
        <w:t xml:space="preserve"> subtítulo, se houver, deve ser todo maiúsculo e não ter negrito</w:t>
      </w:r>
      <w:r w:rsidRPr="00E20E06">
        <w:rPr>
          <w:bCs/>
          <w:sz w:val="24"/>
        </w:rPr>
        <w:t>)</w:t>
      </w:r>
    </w:p>
    <w:p w14:paraId="66199835" w14:textId="77777777" w:rsidR="00305777" w:rsidRPr="007319DE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EF10E0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0B42E83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B6916C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99AC8A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2115CA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F1CD6B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065EA5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0DC8C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7FF98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7FC7A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81A4E51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43B69A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651A2D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4E18E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C1D7C56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237D0F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257CEB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DA25DE2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8F8767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EE5015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3270CE6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CAB2BFF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JOÃO PESSOA</w:t>
      </w:r>
    </w:p>
    <w:p w14:paraId="3DC3A2AA" w14:textId="732C5ABD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</w:t>
      </w:r>
      <w:r w:rsidR="003E2A1D">
        <w:rPr>
          <w:rFonts w:eastAsia="MinionPro-Regular"/>
          <w:b/>
          <w:sz w:val="24"/>
          <w:szCs w:val="24"/>
        </w:rPr>
        <w:t>2X</w:t>
      </w:r>
    </w:p>
    <w:p w14:paraId="1544231C" w14:textId="77777777" w:rsidR="00305777" w:rsidRDefault="00305777" w:rsidP="00305777">
      <w:pPr>
        <w:spacing w:line="276" w:lineRule="auto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lastRenderedPageBreak/>
        <w:t>NOME DO AUTOR</w:t>
      </w:r>
    </w:p>
    <w:p w14:paraId="7203AA5B" w14:textId="77777777" w:rsidR="00305777" w:rsidRDefault="00305777" w:rsidP="00305777">
      <w:pPr>
        <w:pStyle w:val="Corpodetexto"/>
        <w:jc w:val="center"/>
      </w:pPr>
      <w:r>
        <w:t xml:space="preserve">(Fonte </w:t>
      </w:r>
      <w:r w:rsidRPr="00D35695">
        <w:rPr>
          <w:iCs/>
        </w:rPr>
        <w:t xml:space="preserve">arial </w:t>
      </w:r>
      <w:r>
        <w:t xml:space="preserve">12, todo maiúsculo, </w:t>
      </w:r>
      <w:r w:rsidRPr="00AC36D8">
        <w:t>negrito</w:t>
      </w:r>
      <w:r>
        <w:t>, centralizado)</w:t>
      </w:r>
    </w:p>
    <w:p w14:paraId="11AB6650" w14:textId="77777777" w:rsidR="00305777" w:rsidRDefault="00305777" w:rsidP="00305777">
      <w:pPr>
        <w:pStyle w:val="Corpodetexto"/>
        <w:jc w:val="center"/>
      </w:pPr>
    </w:p>
    <w:p w14:paraId="7780CB46" w14:textId="77777777" w:rsidR="00305777" w:rsidRDefault="00305777" w:rsidP="00305777">
      <w:pPr>
        <w:pStyle w:val="Corpodetexto"/>
        <w:jc w:val="center"/>
      </w:pPr>
      <w:r>
        <w:t>(Começar na 1ª linha da página em todas as páginas pré-textuais, sempre que possível)</w:t>
      </w:r>
    </w:p>
    <w:p w14:paraId="23032FD2" w14:textId="77777777" w:rsidR="00305777" w:rsidRDefault="00305777" w:rsidP="00305777">
      <w:pPr>
        <w:pStyle w:val="Corpodetexto"/>
        <w:jc w:val="center"/>
      </w:pPr>
    </w:p>
    <w:p w14:paraId="4C4E5AA3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74F806C3" w14:textId="77777777" w:rsidR="00305777" w:rsidRDefault="00305777" w:rsidP="00305777">
      <w:pPr>
        <w:pStyle w:val="Corpodetexto"/>
        <w:rPr>
          <w:sz w:val="26"/>
        </w:rPr>
      </w:pPr>
    </w:p>
    <w:p w14:paraId="6A2868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B2E20EF" w14:textId="096679F8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39150C9" w14:textId="77777777" w:rsidR="000878FD" w:rsidRDefault="000878FD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B23DD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C1AC0E2" w14:textId="77777777" w:rsidR="000878FD" w:rsidRDefault="000878FD" w:rsidP="000878FD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TÍTULOXXXXXXXXXXXXXXXXXXXXXXXXXX:</w:t>
      </w:r>
      <w:r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Pr="00A06297">
        <w:rPr>
          <w:rFonts w:eastAsia="MinionPro-Regular"/>
          <w:sz w:val="24"/>
          <w:szCs w:val="24"/>
        </w:rPr>
        <w:t xml:space="preserve"> </w:t>
      </w:r>
    </w:p>
    <w:p w14:paraId="07FBA38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121EE40" w14:textId="77777777" w:rsidR="00305777" w:rsidRPr="002C4386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DBDCD64" w14:textId="77777777" w:rsidR="00305777" w:rsidRPr="00E20E06" w:rsidRDefault="00305777" w:rsidP="00305777">
      <w:pPr>
        <w:pStyle w:val="Corpodetexto"/>
        <w:jc w:val="center"/>
        <w:rPr>
          <w:bCs/>
        </w:rPr>
      </w:pPr>
      <w:r>
        <w:t xml:space="preserve">(Fonte </w:t>
      </w:r>
      <w:r w:rsidRPr="00D35695">
        <w:rPr>
          <w:iCs/>
        </w:rPr>
        <w:t xml:space="preserve">arial </w:t>
      </w:r>
      <w:r>
        <w:t xml:space="preserve">12, todo maiúsculo, </w:t>
      </w:r>
      <w:r w:rsidRPr="00AC36D8">
        <w:t>negrito</w:t>
      </w:r>
      <w:r>
        <w:t xml:space="preserve">, centralizado. </w:t>
      </w:r>
      <w:r w:rsidRPr="00E20E06">
        <w:rPr>
          <w:bCs/>
        </w:rPr>
        <w:t>O</w:t>
      </w:r>
      <w:r>
        <w:t xml:space="preserve"> subtítulo, se houver, deve ser todo maiúsculo e não ter negrito</w:t>
      </w:r>
      <w:r w:rsidRPr="00E20E06">
        <w:rPr>
          <w:bCs/>
        </w:rPr>
        <w:t>)</w:t>
      </w:r>
    </w:p>
    <w:p w14:paraId="657D3B62" w14:textId="77777777" w:rsidR="00305777" w:rsidRDefault="00305777" w:rsidP="00305777">
      <w:pPr>
        <w:pStyle w:val="Corpodetexto"/>
      </w:pPr>
    </w:p>
    <w:p w14:paraId="38224180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1537A9EA" w14:textId="77777777" w:rsidR="00305777" w:rsidRDefault="00305777" w:rsidP="00305777"/>
    <w:p w14:paraId="137E2464" w14:textId="77777777" w:rsidR="00305777" w:rsidRDefault="00305777" w:rsidP="00305777"/>
    <w:p w14:paraId="6946D483" w14:textId="7EDA4852" w:rsidR="00305777" w:rsidRDefault="00305777" w:rsidP="00305777"/>
    <w:p w14:paraId="17156E3F" w14:textId="77777777" w:rsidR="000878FD" w:rsidRDefault="000878FD" w:rsidP="00305777"/>
    <w:p w14:paraId="5D538AAB" w14:textId="77777777" w:rsidR="00305777" w:rsidRDefault="00305777" w:rsidP="00305777">
      <w:pPr>
        <w:pStyle w:val="Corpodetexto"/>
        <w:ind w:left="3402" w:right="-1"/>
        <w:jc w:val="both"/>
      </w:pPr>
    </w:p>
    <w:p w14:paraId="68FB9D3B" w14:textId="77777777" w:rsidR="00305777" w:rsidRDefault="00305777" w:rsidP="00305777">
      <w:pPr>
        <w:pStyle w:val="Corpodetexto"/>
        <w:ind w:left="3402" w:right="-1"/>
        <w:jc w:val="both"/>
      </w:pPr>
      <w:r>
        <w:t>Monografia apresentada ao Curso de Ciências Contábeis, do Centro de Ciências Sociais Aplicadas, da Universidade Federal da Paraíba, como requisito parcial para a obtenção do grau de Bacharel em Ciências Contábeis.</w:t>
      </w:r>
    </w:p>
    <w:p w14:paraId="17CBDBD8" w14:textId="77777777" w:rsidR="00305777" w:rsidRDefault="00305777" w:rsidP="00305777">
      <w:pPr>
        <w:pStyle w:val="Corpodetexto"/>
        <w:spacing w:before="10"/>
        <w:ind w:left="4253"/>
        <w:rPr>
          <w:sz w:val="23"/>
        </w:rPr>
      </w:pPr>
    </w:p>
    <w:p w14:paraId="02BDA72B" w14:textId="77777777" w:rsidR="00305777" w:rsidRDefault="00305777" w:rsidP="00305777">
      <w:pPr>
        <w:pStyle w:val="Corpodetexto"/>
        <w:ind w:left="3402"/>
      </w:pPr>
      <w:r>
        <w:t>Orientador(a): Prof.(a) Me.(a)/Dr.(a).XXXXXXXXXX</w:t>
      </w:r>
    </w:p>
    <w:p w14:paraId="40C2CADA" w14:textId="77777777" w:rsidR="00305777" w:rsidRDefault="00305777" w:rsidP="00305777">
      <w:pPr>
        <w:ind w:left="4253"/>
      </w:pPr>
    </w:p>
    <w:p w14:paraId="0BECE9D0" w14:textId="77777777" w:rsidR="00305777" w:rsidRDefault="00305777" w:rsidP="00305777">
      <w:pPr>
        <w:pStyle w:val="Corpodetexto"/>
        <w:ind w:left="3402" w:right="-1"/>
        <w:jc w:val="both"/>
      </w:pPr>
      <w:r>
        <w:t>(Fonte arial 12, espaço simples, alinhado do centro para a direita, recuo de 6,0 cm)</w:t>
      </w:r>
    </w:p>
    <w:p w14:paraId="1AD28829" w14:textId="77777777" w:rsidR="00305777" w:rsidRDefault="00305777" w:rsidP="00305777"/>
    <w:p w14:paraId="19BE5E32" w14:textId="77777777" w:rsidR="00305777" w:rsidRDefault="00305777" w:rsidP="00305777"/>
    <w:p w14:paraId="37305AB6" w14:textId="77777777" w:rsidR="00305777" w:rsidRDefault="00305777" w:rsidP="00305777"/>
    <w:p w14:paraId="5514DAF2" w14:textId="77777777" w:rsidR="00305777" w:rsidRDefault="00305777" w:rsidP="00305777"/>
    <w:p w14:paraId="1C206629" w14:textId="77777777" w:rsidR="00305777" w:rsidRDefault="00305777" w:rsidP="00305777"/>
    <w:p w14:paraId="21FBEA1E" w14:textId="77777777" w:rsidR="00305777" w:rsidRDefault="00305777" w:rsidP="00305777"/>
    <w:p w14:paraId="585155B7" w14:textId="77777777" w:rsidR="00305777" w:rsidRDefault="00305777" w:rsidP="00305777"/>
    <w:p w14:paraId="43523EFF" w14:textId="77777777" w:rsidR="00305777" w:rsidRDefault="00305777" w:rsidP="00305777"/>
    <w:p w14:paraId="45479D98" w14:textId="77777777" w:rsidR="00305777" w:rsidRDefault="00305777" w:rsidP="00305777"/>
    <w:p w14:paraId="6775ABB4" w14:textId="77777777" w:rsidR="00305777" w:rsidRDefault="00305777" w:rsidP="00305777"/>
    <w:p w14:paraId="28491047" w14:textId="77777777" w:rsidR="00305777" w:rsidRDefault="00305777" w:rsidP="00305777"/>
    <w:p w14:paraId="16023F40" w14:textId="77777777" w:rsidR="00305777" w:rsidRDefault="00305777" w:rsidP="00305777"/>
    <w:p w14:paraId="6F412A5A" w14:textId="77777777" w:rsidR="00305777" w:rsidRDefault="00305777" w:rsidP="00305777"/>
    <w:p w14:paraId="3202B010" w14:textId="77777777" w:rsidR="00305777" w:rsidRDefault="00305777" w:rsidP="00305777"/>
    <w:p w14:paraId="421336FB" w14:textId="77777777" w:rsidR="00305777" w:rsidRDefault="00305777" w:rsidP="00305777"/>
    <w:p w14:paraId="52066F9D" w14:textId="45A24FC0" w:rsidR="00305777" w:rsidRDefault="000878FD" w:rsidP="000878FD">
      <w:pPr>
        <w:adjustRightInd w:val="0"/>
        <w:ind w:firstLine="708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</w:t>
      </w:r>
      <w:r w:rsidR="00305777">
        <w:rPr>
          <w:rFonts w:eastAsia="MinionPro-Regular"/>
          <w:b/>
          <w:sz w:val="24"/>
          <w:szCs w:val="24"/>
        </w:rPr>
        <w:t>OÃO PESSOA</w:t>
      </w:r>
    </w:p>
    <w:p w14:paraId="5BF4AFFA" w14:textId="0811D8F7" w:rsidR="00305777" w:rsidRDefault="00305777" w:rsidP="00305777">
      <w:pPr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</w:t>
      </w:r>
      <w:r w:rsidR="00DC0A2A">
        <w:rPr>
          <w:rFonts w:eastAsia="MinionPro-Regular"/>
          <w:b/>
          <w:sz w:val="24"/>
          <w:szCs w:val="24"/>
        </w:rPr>
        <w:t>2X</w:t>
      </w:r>
    </w:p>
    <w:p w14:paraId="2C4EF1BB" w14:textId="77777777" w:rsidR="000878FD" w:rsidRPr="000878FD" w:rsidRDefault="000878FD" w:rsidP="000878FD">
      <w:pPr>
        <w:pStyle w:val="Ttulo1"/>
        <w:ind w:left="431" w:hanging="431"/>
        <w:jc w:val="center"/>
        <w:rPr>
          <w:color w:val="FF0000"/>
        </w:rPr>
      </w:pPr>
      <w:r w:rsidRPr="000878FD">
        <w:lastRenderedPageBreak/>
        <w:t>DECLARAÇÃO DE AUTORIA PRÓPRIA</w:t>
      </w:r>
    </w:p>
    <w:p w14:paraId="6B9C53BF" w14:textId="77777777" w:rsidR="000878FD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45A4CB" w14:textId="77777777" w:rsidR="000878FD" w:rsidRPr="00F921D9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62D9D2" w14:textId="77777777" w:rsidR="00940C9C" w:rsidRDefault="00940C9C" w:rsidP="00940C9C">
      <w:pPr>
        <w:ind w:firstLine="709"/>
        <w:jc w:val="both"/>
        <w:rPr>
          <w:sz w:val="24"/>
          <w:szCs w:val="24"/>
        </w:rPr>
      </w:pPr>
      <w:bookmarkStart w:id="0" w:name="_Hlk212564529"/>
      <w:r w:rsidRPr="000878FD">
        <w:rPr>
          <w:sz w:val="24"/>
          <w:szCs w:val="24"/>
        </w:rPr>
        <w:t xml:space="preserve">Eu, ___________________________________________________, matrícula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______________,  autor(a) </w:t>
      </w:r>
      <w:r w:rsidRPr="000878FD">
        <w:rPr>
          <w:color w:val="000000" w:themeColor="text1"/>
          <w:sz w:val="24"/>
          <w:szCs w:val="24"/>
        </w:rPr>
        <w:t>do T</w:t>
      </w:r>
      <w:r w:rsidRPr="000878FD">
        <w:rPr>
          <w:sz w:val="24"/>
          <w:szCs w:val="24"/>
        </w:rPr>
        <w:t>rabalho de Conclusão de Curso intitulado</w:t>
      </w:r>
      <w:r w:rsidRPr="000878FD">
        <w:rPr>
          <w:color w:val="000000" w:themeColor="text1"/>
          <w:sz w:val="24"/>
          <w:szCs w:val="24"/>
        </w:rPr>
        <w:t xml:space="preserve"> </w:t>
      </w:r>
      <w:r w:rsidRPr="000878FD">
        <w:rPr>
          <w:sz w:val="24"/>
          <w:szCs w:val="24"/>
        </w:rPr>
        <w:t>______________________________________________________________________ _______________________________________________________________________________, orientado(a) pelo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 xml:space="preserve">professor(a) ____________________________________________, como parte das avaliações do Curso de Ciências Contábeis no período </w:t>
      </w:r>
      <w:r w:rsidRPr="000878FD">
        <w:rPr>
          <w:color w:val="000000" w:themeColor="text1"/>
          <w:sz w:val="24"/>
          <w:szCs w:val="24"/>
        </w:rPr>
        <w:t>letivo</w:t>
      </w:r>
      <w:r w:rsidRPr="000878FD">
        <w:rPr>
          <w:sz w:val="24"/>
          <w:szCs w:val="24"/>
        </w:rPr>
        <w:t xml:space="preserve"> _______ e requisito parcial </w:t>
      </w:r>
      <w:r w:rsidRPr="000878FD">
        <w:rPr>
          <w:color w:val="000000" w:themeColor="text1"/>
          <w:sz w:val="24"/>
          <w:szCs w:val="24"/>
        </w:rPr>
        <w:t xml:space="preserve">à </w:t>
      </w:r>
      <w:r w:rsidRPr="000878FD">
        <w:rPr>
          <w:sz w:val="24"/>
          <w:szCs w:val="24"/>
        </w:rPr>
        <w:t>obtenção do grau de Bacharel</w:t>
      </w:r>
      <w:r w:rsidRPr="000878FD">
        <w:rPr>
          <w:color w:val="000000" w:themeColor="text1"/>
          <w:sz w:val="24"/>
          <w:szCs w:val="24"/>
        </w:rPr>
        <w:t>(a)</w:t>
      </w:r>
      <w:r w:rsidRPr="000878FD">
        <w:rPr>
          <w:sz w:val="24"/>
          <w:szCs w:val="24"/>
        </w:rPr>
        <w:t>, declaro que o trabalho em referência é de minha total autoria, não tendo sido copiado ou extraído, seja parcial ou integralmente, de forma ilícita de nenhuma fonte</w:t>
      </w:r>
      <w:r w:rsidRPr="000878FD">
        <w:rPr>
          <w:color w:val="000000" w:themeColor="text1"/>
          <w:sz w:val="24"/>
          <w:szCs w:val="24"/>
        </w:rPr>
        <w:t xml:space="preserve">, </w:t>
      </w:r>
      <w:r w:rsidRPr="000878FD">
        <w:rPr>
          <w:sz w:val="24"/>
          <w:szCs w:val="24"/>
        </w:rPr>
        <w:t xml:space="preserve">além daquelas públicas consultadas e corretamente referenciadas ao longo do trabalho, obedecendo aos padrões nacionais para referências diretas e indiretas, ou daquelas cujos dados resultaram de investigações empíricas por mim realizadas para fins de produção deste trabalho. Afirmo que em hipótese alguma representa plágio de material disponível em qualquer meio, e declaro, estar ciente das penalidades previstas nos artigos 184 e 298 do Decreto-Lei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2.848/1940 – Código Penal Brasileiro, como também declaro não infringir </w:t>
      </w:r>
      <w:r>
        <w:rPr>
          <w:sz w:val="24"/>
          <w:szCs w:val="24"/>
        </w:rPr>
        <w:t xml:space="preserve">qualquer </w:t>
      </w:r>
      <w:r w:rsidRPr="000878FD">
        <w:rPr>
          <w:sz w:val="24"/>
          <w:szCs w:val="24"/>
        </w:rPr>
        <w:t xml:space="preserve">dispositivo da 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9.610/98 – Lei dos Direitos </w:t>
      </w:r>
      <w:r w:rsidRPr="00625946">
        <w:rPr>
          <w:sz w:val="24"/>
          <w:szCs w:val="24"/>
        </w:rPr>
        <w:t xml:space="preserve">Autorais. </w:t>
      </w:r>
    </w:p>
    <w:p w14:paraId="294B3345" w14:textId="77777777" w:rsidR="00940C9C" w:rsidRDefault="00940C9C" w:rsidP="00940C9C">
      <w:pPr>
        <w:ind w:firstLine="709"/>
        <w:jc w:val="both"/>
        <w:rPr>
          <w:sz w:val="24"/>
          <w:szCs w:val="24"/>
        </w:rPr>
      </w:pPr>
      <w:r w:rsidRPr="00625946">
        <w:rPr>
          <w:sz w:val="24"/>
          <w:szCs w:val="24"/>
        </w:rPr>
        <w:t>Declaro também que o Trabalho de Conclusão de Curso entregue está em consonância com a Resolução nº 57/2025</w:t>
      </w:r>
      <w:r>
        <w:rPr>
          <w:sz w:val="24"/>
          <w:szCs w:val="24"/>
        </w:rPr>
        <w:t xml:space="preserve"> do</w:t>
      </w:r>
      <w:r w:rsidRPr="00625946">
        <w:rPr>
          <w:sz w:val="24"/>
          <w:szCs w:val="24"/>
        </w:rPr>
        <w:t xml:space="preserve"> </w:t>
      </w:r>
      <w:r w:rsidRPr="004B059B">
        <w:rPr>
          <w:sz w:val="24"/>
          <w:szCs w:val="24"/>
        </w:rPr>
        <w:t>Conselho Superior de Ensino, Pesquisa e Extensão (Consepe) da Universidade Federal da Paraíba</w:t>
      </w:r>
      <w:r>
        <w:rPr>
          <w:sz w:val="24"/>
          <w:szCs w:val="24"/>
        </w:rPr>
        <w:t>,</w:t>
      </w:r>
      <w:r w:rsidRPr="004B059B">
        <w:rPr>
          <w:sz w:val="24"/>
          <w:szCs w:val="24"/>
        </w:rPr>
        <w:t xml:space="preserve"> </w:t>
      </w:r>
      <w:r w:rsidRPr="00625946">
        <w:rPr>
          <w:sz w:val="24"/>
          <w:szCs w:val="24"/>
        </w:rPr>
        <w:t xml:space="preserve">que </w:t>
      </w:r>
      <w:r w:rsidRPr="008E435B">
        <w:rPr>
          <w:sz w:val="24"/>
          <w:szCs w:val="24"/>
        </w:rPr>
        <w:t>Revoga a Resolução nº 53/2019 e Institui a Política de Integridade Acadêmica e Científica no âmbito da Universidade Federal da Paraíba – UFPB, estabelece diretrizes para o uso de sistemas de detecção de similaridade, ferramentas de inteligência artificial e dispõe sobre governança, trâmites e sanções aplicáveis.</w:t>
      </w:r>
      <w:r w:rsidRPr="00625946">
        <w:rPr>
          <w:sz w:val="24"/>
          <w:szCs w:val="24"/>
        </w:rPr>
        <w:t xml:space="preserve"> Especificamente ao que diz respeito ao uso das ferramentas de IA, declaro que não reproduzi textos gerados por ferramenta de IA; que não falsifiquei dados ou realizei qualquer prática que implicasse o mascaramento de autoria; e que não enviei dados inéditos, sensíveis e/ou identificáveis a sistemas de IA protegendo a confidencialidade e as informações coletadas sob minha responsabilidade. </w:t>
      </w:r>
    </w:p>
    <w:p w14:paraId="44FA99B6" w14:textId="77777777" w:rsidR="00940C9C" w:rsidRDefault="00940C9C" w:rsidP="00940C9C">
      <w:pPr>
        <w:ind w:firstLine="709"/>
        <w:jc w:val="both"/>
        <w:rPr>
          <w:sz w:val="24"/>
          <w:szCs w:val="24"/>
        </w:rPr>
      </w:pPr>
      <w:r w:rsidRPr="00625946">
        <w:rPr>
          <w:sz w:val="24"/>
          <w:szCs w:val="24"/>
        </w:rPr>
        <w:t xml:space="preserve">Assim, se houver </w:t>
      </w:r>
      <w:r w:rsidRPr="000878FD">
        <w:rPr>
          <w:sz w:val="24"/>
          <w:szCs w:val="24"/>
        </w:rPr>
        <w:t xml:space="preserve">qualquer trecho do texto em questão que configure o crime de plágio ou violação aos direitos autorais, assumo total responsabilidade, ficando a Instituição, o orientador e os demais membros da banca examinadora isentos de qualquer ação negligente da minha parte, ou pela veracidade e originalidade desta obra, cabendo ao corpo docente responsável pela sua avaliação não aceitá-lo como </w:t>
      </w:r>
      <w:r w:rsidRPr="000878FD">
        <w:rPr>
          <w:color w:val="000000" w:themeColor="text1"/>
          <w:sz w:val="24"/>
          <w:szCs w:val="24"/>
        </w:rPr>
        <w:t xml:space="preserve">Trabalho de Conclusão de Curso </w:t>
      </w:r>
      <w:r w:rsidRPr="000878FD">
        <w:rPr>
          <w:sz w:val="24"/>
          <w:szCs w:val="24"/>
        </w:rPr>
        <w:t xml:space="preserve">da Universidade Federal da Paraíba - UFPB, </w:t>
      </w:r>
      <w:r w:rsidRPr="000878FD">
        <w:rPr>
          <w:color w:val="000000" w:themeColor="text1"/>
          <w:sz w:val="24"/>
          <w:szCs w:val="24"/>
        </w:rPr>
        <w:t xml:space="preserve">no Curso </w:t>
      </w:r>
      <w:r w:rsidRPr="000878FD">
        <w:rPr>
          <w:sz w:val="24"/>
          <w:szCs w:val="24"/>
        </w:rPr>
        <w:t>de Ciências Contábeis, e, por conseguinte, considerar-me reprovado no Trabalho de Conclusão de Curso.</w:t>
      </w:r>
    </w:p>
    <w:bookmarkEnd w:id="0"/>
    <w:p w14:paraId="1C3C854D" w14:textId="697F9FB7" w:rsidR="000878FD" w:rsidRDefault="000878FD" w:rsidP="000878FD">
      <w:pPr>
        <w:pStyle w:val="Corpodetexto"/>
        <w:ind w:right="-2" w:firstLine="708"/>
        <w:jc w:val="both"/>
      </w:pPr>
      <w:r w:rsidRPr="000878FD">
        <w:t>Por ser verdade, firmo a presente.</w:t>
      </w:r>
    </w:p>
    <w:p w14:paraId="58D2A7C6" w14:textId="276C7EA3" w:rsidR="000878FD" w:rsidRDefault="000878FD" w:rsidP="000878FD">
      <w:pPr>
        <w:pStyle w:val="Corpodetexto"/>
        <w:ind w:right="-2" w:firstLine="708"/>
        <w:jc w:val="both"/>
      </w:pPr>
    </w:p>
    <w:p w14:paraId="23AC62DE" w14:textId="289A0FB3" w:rsidR="003A2088" w:rsidRDefault="000878FD" w:rsidP="00940C9C">
      <w:pPr>
        <w:pStyle w:val="Corpodetexto"/>
        <w:ind w:right="-2" w:firstLine="708"/>
        <w:jc w:val="both"/>
        <w:rPr>
          <w:color w:val="FF0000"/>
        </w:rPr>
      </w:pPr>
      <w:r w:rsidRPr="000878FD">
        <w:t>João Pessoa, _____ de _________________ de _____</w:t>
      </w:r>
      <w:r w:rsidRPr="00940C9C">
        <w:t>_ .</w:t>
      </w:r>
    </w:p>
    <w:p w14:paraId="2DA3B817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6161B36" w14:textId="77777777" w:rsidR="000878FD" w:rsidRDefault="000878FD" w:rsidP="000878FD">
      <w:pPr>
        <w:pStyle w:val="Corpodetexto"/>
        <w:ind w:right="-2" w:firstLine="708"/>
        <w:jc w:val="both"/>
      </w:pPr>
    </w:p>
    <w:p w14:paraId="297C0C97" w14:textId="77777777" w:rsidR="00940C9C" w:rsidRPr="000878FD" w:rsidRDefault="00940C9C" w:rsidP="000878FD">
      <w:pPr>
        <w:pStyle w:val="Corpodetexto"/>
        <w:ind w:right="-2" w:firstLine="708"/>
        <w:jc w:val="both"/>
      </w:pPr>
    </w:p>
    <w:p w14:paraId="391EC062" w14:textId="77777777" w:rsidR="000878FD" w:rsidRPr="000878FD" w:rsidRDefault="000878FD" w:rsidP="000878FD">
      <w:pPr>
        <w:jc w:val="center"/>
        <w:rPr>
          <w:sz w:val="24"/>
          <w:szCs w:val="24"/>
        </w:rPr>
      </w:pPr>
      <w:r w:rsidRPr="000878FD">
        <w:rPr>
          <w:sz w:val="24"/>
          <w:szCs w:val="24"/>
        </w:rPr>
        <w:t>______________________________________________</w:t>
      </w:r>
    </w:p>
    <w:p w14:paraId="6BC73A4D" w14:textId="77777777" w:rsidR="000878FD" w:rsidRPr="00F921D9" w:rsidRDefault="000878FD" w:rsidP="00087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8FD">
        <w:rPr>
          <w:sz w:val="24"/>
          <w:szCs w:val="24"/>
        </w:rPr>
        <w:t>Assinatura do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>discente</w:t>
      </w:r>
    </w:p>
    <w:p w14:paraId="60DF1BF9" w14:textId="6DD81C0D" w:rsidR="000878FD" w:rsidRDefault="000878FD" w:rsidP="00305777">
      <w:pPr>
        <w:widowControl/>
        <w:autoSpaceDE/>
        <w:autoSpaceDN/>
        <w:rPr>
          <w:sz w:val="20"/>
        </w:rPr>
        <w:sectPr w:rsidR="000878FD" w:rsidSect="003D3345">
          <w:pgSz w:w="11910" w:h="16840"/>
          <w:pgMar w:top="1701" w:right="1134" w:bottom="1134" w:left="1701" w:header="749" w:footer="0" w:gutter="0"/>
          <w:cols w:space="720"/>
        </w:sectPr>
      </w:pPr>
    </w:p>
    <w:p w14:paraId="6A410D73" w14:textId="77777777" w:rsidR="00305777" w:rsidRDefault="00305777" w:rsidP="00305777">
      <w:pPr>
        <w:pStyle w:val="Corpodetexto"/>
      </w:pPr>
    </w:p>
    <w:p w14:paraId="5CADE77E" w14:textId="77777777" w:rsidR="00305777" w:rsidRDefault="00305777" w:rsidP="00305777">
      <w:pPr>
        <w:pStyle w:val="Corpodetexto"/>
      </w:pPr>
    </w:p>
    <w:p w14:paraId="1696AA23" w14:textId="77777777" w:rsidR="00305777" w:rsidRDefault="00305777" w:rsidP="00305777">
      <w:pPr>
        <w:pStyle w:val="Corpodetexto"/>
      </w:pPr>
    </w:p>
    <w:p w14:paraId="2D09C0A1" w14:textId="77777777" w:rsidR="00305777" w:rsidRDefault="00305777" w:rsidP="00305777">
      <w:pPr>
        <w:tabs>
          <w:tab w:val="left" w:pos="7150"/>
        </w:tabs>
        <w:spacing w:before="9"/>
        <w:ind w:left="1610"/>
        <w:rPr>
          <w:rFonts w:ascii="Calibri" w:hAnsi="Calibri"/>
          <w:sz w:val="20"/>
          <w:szCs w:val="20"/>
        </w:rPr>
      </w:pPr>
    </w:p>
    <w:p w14:paraId="6A2FB801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3B2DE3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0030A3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FABC8F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C4924D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D170AA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0135A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17471D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B3FBF4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79940B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D554C95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C67B34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15507F3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61EE3B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A13002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5F9D11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BD7B2B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CF0731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F7B49C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7CA9276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161AF0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B848A9E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6C6988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BD657A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EE393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616347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CE6D31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E3D768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6F99422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arial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2FB48377" w14:textId="77777777" w:rsidR="00305777" w:rsidRDefault="00305777" w:rsidP="00305777">
      <w:pPr>
        <w:spacing w:line="276" w:lineRule="auto"/>
        <w:ind w:left="4536"/>
        <w:jc w:val="both"/>
        <w:rPr>
          <w:i/>
          <w:sz w:val="24"/>
          <w:szCs w:val="24"/>
        </w:rPr>
      </w:pPr>
    </w:p>
    <w:p w14:paraId="79387B42" w14:textId="77777777" w:rsidR="00D369B2" w:rsidRPr="007D189B" w:rsidRDefault="00D369B2" w:rsidP="00D369B2">
      <w:pPr>
        <w:ind w:left="4536"/>
        <w:jc w:val="both"/>
        <w:rPr>
          <w:iCs/>
          <w:sz w:val="24"/>
          <w:szCs w:val="24"/>
        </w:rPr>
      </w:pPr>
      <w:r w:rsidRPr="007D189B">
        <w:rPr>
          <w:sz w:val="24"/>
          <w:szCs w:val="24"/>
        </w:rPr>
        <w:t>A dedicatória é um elemento opcional no qual o autor dedica o trabalho a alguém.</w:t>
      </w:r>
    </w:p>
    <w:p w14:paraId="3B243F07" w14:textId="10D434C7" w:rsidR="00305777" w:rsidRPr="005F6638" w:rsidRDefault="00305777" w:rsidP="00305777">
      <w:pPr>
        <w:ind w:left="4536"/>
        <w:jc w:val="both"/>
        <w:rPr>
          <w:iCs/>
          <w:sz w:val="24"/>
          <w:szCs w:val="24"/>
        </w:rPr>
      </w:pPr>
      <w:r w:rsidRPr="005F6638">
        <w:rPr>
          <w:iCs/>
          <w:sz w:val="24"/>
          <w:szCs w:val="24"/>
        </w:rPr>
        <w:t>Dedico este trabalho aos meus pais (XXXXX e XXXXX), por todo o esforço, a dedicação e o apoio em cada momento de minha vida.</w:t>
      </w:r>
    </w:p>
    <w:p w14:paraId="0C1057AF" w14:textId="2B0D05EC" w:rsidR="00305777" w:rsidRDefault="00305777" w:rsidP="0070155F">
      <w:pPr>
        <w:pStyle w:val="Ttulo1"/>
        <w:spacing w:before="92"/>
        <w:ind w:left="0"/>
        <w:jc w:val="center"/>
      </w:pPr>
      <w:r>
        <w:rPr>
          <w:i/>
        </w:rPr>
        <w:br w:type="page"/>
      </w:r>
    </w:p>
    <w:p w14:paraId="313D7F79" w14:textId="77777777" w:rsidR="00305777" w:rsidRDefault="00305777" w:rsidP="00305777"/>
    <w:p w14:paraId="1F500FBD" w14:textId="77777777" w:rsidR="00305777" w:rsidRDefault="00305777" w:rsidP="00305777"/>
    <w:p w14:paraId="5D7883C6" w14:textId="77777777" w:rsidR="00305777" w:rsidRDefault="00305777" w:rsidP="00305777"/>
    <w:p w14:paraId="73643305" w14:textId="77777777" w:rsidR="00305777" w:rsidRDefault="00305777" w:rsidP="00305777"/>
    <w:p w14:paraId="66063CD4" w14:textId="77777777" w:rsidR="00305777" w:rsidRDefault="00305777" w:rsidP="00305777"/>
    <w:p w14:paraId="18586E27" w14:textId="77777777" w:rsidR="00305777" w:rsidRDefault="00305777" w:rsidP="00305777"/>
    <w:p w14:paraId="13869F8B" w14:textId="2DA90979" w:rsidR="00305777" w:rsidRDefault="00305777" w:rsidP="00305777"/>
    <w:p w14:paraId="48DD3F86" w14:textId="6ADAC5FA" w:rsidR="0070155F" w:rsidRDefault="0070155F" w:rsidP="00305777"/>
    <w:p w14:paraId="65EA00E7" w14:textId="5D318C23" w:rsidR="0070155F" w:rsidRDefault="0070155F" w:rsidP="00305777"/>
    <w:p w14:paraId="50D9FBF9" w14:textId="55A45074" w:rsidR="0070155F" w:rsidRDefault="0070155F" w:rsidP="00305777"/>
    <w:p w14:paraId="1BAF598B" w14:textId="310AF673" w:rsidR="0070155F" w:rsidRDefault="0070155F" w:rsidP="00305777"/>
    <w:p w14:paraId="0C9D6229" w14:textId="0CCB8435" w:rsidR="0070155F" w:rsidRDefault="0070155F" w:rsidP="00305777"/>
    <w:p w14:paraId="769B9967" w14:textId="4A58EE71" w:rsidR="0070155F" w:rsidRDefault="0070155F" w:rsidP="00305777"/>
    <w:p w14:paraId="50C03FCA" w14:textId="7A5C00F2" w:rsidR="0070155F" w:rsidRDefault="0070155F" w:rsidP="00305777"/>
    <w:p w14:paraId="369D3894" w14:textId="48905890" w:rsidR="0070155F" w:rsidRDefault="0070155F" w:rsidP="00305777"/>
    <w:p w14:paraId="64A25B23" w14:textId="438F2ADA" w:rsidR="0070155F" w:rsidRDefault="0070155F" w:rsidP="00305777"/>
    <w:p w14:paraId="666BBE91" w14:textId="4E7AA48E" w:rsidR="0070155F" w:rsidRDefault="0070155F" w:rsidP="00305777"/>
    <w:p w14:paraId="5207BA4B" w14:textId="77777777" w:rsidR="0070155F" w:rsidRDefault="0070155F" w:rsidP="00305777"/>
    <w:p w14:paraId="2EA35503" w14:textId="77777777" w:rsidR="00305777" w:rsidRDefault="00305777" w:rsidP="00305777"/>
    <w:p w14:paraId="4B0132CD" w14:textId="77777777" w:rsidR="00305777" w:rsidRDefault="00305777" w:rsidP="00305777"/>
    <w:p w14:paraId="0806ACBB" w14:textId="77777777" w:rsidR="00305777" w:rsidRDefault="00305777" w:rsidP="00305777"/>
    <w:p w14:paraId="031D35A3" w14:textId="77777777" w:rsidR="00305777" w:rsidRDefault="00305777" w:rsidP="00305777"/>
    <w:p w14:paraId="129F6E6E" w14:textId="77777777" w:rsidR="00305777" w:rsidRDefault="00305777" w:rsidP="00305777"/>
    <w:p w14:paraId="095C3EFE" w14:textId="77777777" w:rsidR="00305777" w:rsidRDefault="00305777" w:rsidP="00305777"/>
    <w:p w14:paraId="32E95643" w14:textId="0D82BFDE" w:rsidR="00305777" w:rsidRDefault="00305777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6C075B59" w14:textId="71484BE8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7D94F6BE" w14:textId="56CAD3C7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3E2B63C4" w14:textId="219F3451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73A6C04B" w14:textId="5F2BF847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34E09F86" w14:textId="2854A874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52CF3CA3" w14:textId="73561287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4811B2AA" w14:textId="69FFF3B4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1B353954" w14:textId="63E5056F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640E5CD2" w14:textId="160BDAE7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5FD997FF" w14:textId="39A907CD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249D081C" w14:textId="374CDC56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1AAD91A2" w14:textId="0FB8A4C8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519B7959" w14:textId="77777777" w:rsidR="0070155F" w:rsidRDefault="0070155F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3C9F26D3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arial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40A1485D" w14:textId="77777777" w:rsidR="00305777" w:rsidRDefault="00305777" w:rsidP="00305777"/>
    <w:p w14:paraId="244FA857" w14:textId="395C6A4D" w:rsidR="00D369B2" w:rsidRPr="00B261C3" w:rsidRDefault="00D369B2" w:rsidP="00D369B2">
      <w:pPr>
        <w:pStyle w:val="frase"/>
        <w:spacing w:before="0" w:beforeAutospacing="0" w:after="0" w:afterAutospacing="0"/>
        <w:ind w:left="4536"/>
        <w:jc w:val="both"/>
        <w:rPr>
          <w:rFonts w:ascii="Arial" w:hAnsi="Arial" w:cs="Arial"/>
        </w:rPr>
      </w:pPr>
      <w:r w:rsidRPr="00B261C3">
        <w:rPr>
          <w:rFonts w:ascii="Arial" w:hAnsi="Arial" w:cs="Arial"/>
        </w:rPr>
        <w:t>Na epígrafe o autor faz uma citação relacionada com o tema do trabalho ou que o motivou para a elaboração dele,seguida da indicação da autoria.</w:t>
      </w:r>
    </w:p>
    <w:p w14:paraId="0661FE37" w14:textId="7F8A89CF" w:rsidR="00305777" w:rsidRPr="00DD562B" w:rsidRDefault="00305777" w:rsidP="00305777">
      <w:pPr>
        <w:pStyle w:val="frase"/>
        <w:spacing w:before="0" w:beforeAutospacing="0" w:after="0" w:afterAutospacing="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562B">
        <w:rPr>
          <w:rFonts w:ascii="Arial" w:hAnsi="Arial" w:cs="Arial"/>
        </w:rPr>
        <w:t>O período de maior ganho em conhecimento e experiência é o período mais difícil da vida de alguém.</w:t>
      </w:r>
      <w:r>
        <w:rPr>
          <w:rFonts w:ascii="Arial" w:hAnsi="Arial" w:cs="Arial"/>
        </w:rPr>
        <w:t>”</w:t>
      </w:r>
    </w:p>
    <w:p w14:paraId="78624311" w14:textId="77777777" w:rsidR="00305777" w:rsidRDefault="00305777" w:rsidP="00305777">
      <w:pPr>
        <w:ind w:left="6662" w:right="-1" w:firstLine="428"/>
        <w:contextualSpacing/>
        <w:jc w:val="both"/>
        <w:rPr>
          <w:rStyle w:val="autor"/>
          <w:sz w:val="24"/>
          <w:szCs w:val="24"/>
        </w:rPr>
      </w:pPr>
    </w:p>
    <w:p w14:paraId="6CB3E121" w14:textId="73D4731E" w:rsidR="00D369B2" w:rsidRDefault="00305777" w:rsidP="00305777">
      <w:pPr>
        <w:ind w:left="6662" w:right="-1" w:firstLine="428"/>
        <w:contextualSpacing/>
        <w:jc w:val="both"/>
      </w:pPr>
      <w:hyperlink r:id="rId9" w:history="1">
        <w:r w:rsidRPr="00DD562B">
          <w:rPr>
            <w:rStyle w:val="Hyperlink"/>
            <w:color w:val="auto"/>
            <w:sz w:val="24"/>
            <w:szCs w:val="24"/>
            <w:u w:val="none"/>
          </w:rPr>
          <w:t>Dalai Lama</w:t>
        </w:r>
      </w:hyperlink>
    </w:p>
    <w:p w14:paraId="38514CEC" w14:textId="77777777" w:rsidR="00D369B2" w:rsidRDefault="00D369B2">
      <w:pPr>
        <w:widowControl/>
        <w:autoSpaceDE/>
        <w:autoSpaceDN/>
        <w:spacing w:after="160" w:line="259" w:lineRule="auto"/>
      </w:pPr>
      <w:r>
        <w:br w:type="page"/>
      </w:r>
    </w:p>
    <w:p w14:paraId="6C4DE07B" w14:textId="77777777" w:rsidR="00305777" w:rsidRPr="003E2A1D" w:rsidRDefault="00305777" w:rsidP="00305777">
      <w:pPr>
        <w:pStyle w:val="Corpodetexto"/>
        <w:jc w:val="center"/>
        <w:rPr>
          <w:bCs/>
          <w:lang w:val="en-US"/>
        </w:rPr>
      </w:pPr>
      <w:r w:rsidRPr="003E2A1D">
        <w:rPr>
          <w:b/>
          <w:bCs/>
          <w:lang w:val="en-US"/>
        </w:rPr>
        <w:t>LISTA DE ILUSTRAÇÕES</w:t>
      </w:r>
    </w:p>
    <w:p w14:paraId="02A9BE68" w14:textId="77777777" w:rsidR="00305777" w:rsidRPr="003E2A1D" w:rsidRDefault="00305777" w:rsidP="00305777">
      <w:pPr>
        <w:pStyle w:val="Corpodetexto"/>
        <w:jc w:val="center"/>
        <w:rPr>
          <w:bCs/>
          <w:lang w:val="en-US"/>
        </w:rPr>
      </w:pPr>
    </w:p>
    <w:p w14:paraId="44FA48AA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centralizado, espaçamento 1,5 cm entre linhas)</w:t>
      </w:r>
    </w:p>
    <w:p w14:paraId="50C27408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4EEA325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09993E5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1B49E62" w14:textId="77777777" w:rsidTr="00491F35">
        <w:tc>
          <w:tcPr>
            <w:tcW w:w="8359" w:type="dxa"/>
          </w:tcPr>
          <w:p w14:paraId="56F9858B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1 – Fluxograma dos processos contábeis.............................................</w:t>
            </w:r>
          </w:p>
        </w:tc>
        <w:tc>
          <w:tcPr>
            <w:tcW w:w="706" w:type="dxa"/>
          </w:tcPr>
          <w:p w14:paraId="3D84FB97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10</w:t>
            </w:r>
          </w:p>
        </w:tc>
      </w:tr>
      <w:tr w:rsidR="00305777" w14:paraId="36FA4D9C" w14:textId="77777777" w:rsidTr="00491F35">
        <w:tc>
          <w:tcPr>
            <w:tcW w:w="8359" w:type="dxa"/>
          </w:tcPr>
          <w:p w14:paraId="792CD6DC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2 – Etapas da NF-e............................................. .................................</w:t>
            </w:r>
          </w:p>
        </w:tc>
        <w:tc>
          <w:tcPr>
            <w:tcW w:w="706" w:type="dxa"/>
          </w:tcPr>
          <w:p w14:paraId="483BBE24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15</w:t>
            </w:r>
          </w:p>
        </w:tc>
      </w:tr>
    </w:tbl>
    <w:p w14:paraId="3B802E0B" w14:textId="77777777" w:rsidR="00305777" w:rsidRDefault="00305777" w:rsidP="00305777">
      <w:pPr>
        <w:pStyle w:val="Default"/>
        <w:tabs>
          <w:tab w:val="left" w:pos="0"/>
        </w:tabs>
        <w:spacing w:before="30" w:after="30"/>
        <w:jc w:val="center"/>
        <w:rPr>
          <w:rFonts w:ascii="Arial" w:hAnsi="Arial" w:cs="Arial"/>
          <w:b/>
          <w:bCs/>
        </w:rPr>
      </w:pPr>
    </w:p>
    <w:p w14:paraId="3F7323B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3F2D83B6" w14:textId="77777777" w:rsidR="00305777" w:rsidRPr="00FF15E9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9C0C51D" w14:textId="77777777" w:rsidTr="00491F35">
        <w:tc>
          <w:tcPr>
            <w:tcW w:w="8359" w:type="dxa"/>
          </w:tcPr>
          <w:p w14:paraId="5022B65B" w14:textId="77777777" w:rsidR="00305777" w:rsidRDefault="00305777" w:rsidP="00491F35">
            <w:pPr>
              <w:pStyle w:val="Default"/>
              <w:tabs>
                <w:tab w:val="left" w:pos="0"/>
              </w:tabs>
              <w:spacing w:before="30" w:after="3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Gráfico 1 – Perfil dos pesquisados...................................................................</w:t>
            </w:r>
          </w:p>
        </w:tc>
        <w:tc>
          <w:tcPr>
            <w:tcW w:w="706" w:type="dxa"/>
          </w:tcPr>
          <w:p w14:paraId="5EBAA7B5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</w:tbl>
    <w:p w14:paraId="3356B4C4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06184C5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582F2A92" w14:textId="77777777" w:rsidR="00305777" w:rsidRPr="001D6D0C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21845E20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2480F4F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</w:t>
            </w:r>
            <w:r w:rsidRPr="001D6D0C">
              <w:rPr>
                <w:rFonts w:ascii="Arial" w:hAnsi="Arial" w:cs="Arial"/>
                <w:bCs/>
              </w:rPr>
              <w:t xml:space="preserve"> 1 </w:t>
            </w:r>
            <w:r>
              <w:rPr>
                <w:rFonts w:ascii="Arial" w:hAnsi="Arial" w:cs="Arial"/>
                <w:bCs/>
              </w:rPr>
              <w:t>-</w:t>
            </w:r>
            <w:r w:rsidRPr="001D6D0C">
              <w:rPr>
                <w:rFonts w:ascii="Arial" w:hAnsi="Arial" w:cs="Arial"/>
                <w:bCs/>
              </w:rPr>
              <w:t xml:space="preserve"> Campo de atuação do contador</w:t>
            </w:r>
            <w:r>
              <w:rPr>
                <w:rFonts w:ascii="Arial" w:hAnsi="Arial" w:cs="Arial"/>
                <w:bCs/>
              </w:rPr>
              <w:t>.....................................................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241631F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05777" w14:paraId="6D841184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6E1BBE8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 2 - Usuários da Contabilidade Figura 2 – Etapas da NF-e.................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9683348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</w:tbl>
    <w:p w14:paraId="7EA0F64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014EF6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E31857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CD9AC1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5AB42D3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>
        <w:t>Observação: Na listagem: usar fonte sem negrito e apenas a 1ª letra maiúscula.</w:t>
      </w:r>
    </w:p>
    <w:p w14:paraId="15C364A7" w14:textId="39051092" w:rsidR="00CD4115" w:rsidRDefault="00CD4115" w:rsidP="00CD4115">
      <w:pPr>
        <w:pStyle w:val="Corpodetexto"/>
        <w:spacing w:line="360" w:lineRule="auto"/>
        <w:rPr>
          <w:bCs/>
          <w:color w:val="EE0000"/>
        </w:rPr>
      </w:pPr>
      <w:r w:rsidRPr="0036136D">
        <w:rPr>
          <w:color w:val="EE0000"/>
        </w:rPr>
        <w:t xml:space="preserve">Recomenda-se trabalhar com lista de ilustrações de modo automático, sugere-se assistir: </w:t>
      </w:r>
      <w:hyperlink r:id="rId10" w:history="1">
        <w:r w:rsidRPr="008E4BF2">
          <w:rPr>
            <w:rStyle w:val="Hyperlink"/>
          </w:rPr>
          <w:t>https://www.youtube.com/watch?v=btxGEbuCuA8</w:t>
        </w:r>
      </w:hyperlink>
      <w:r>
        <w:t xml:space="preserve"> </w:t>
      </w:r>
      <w:r w:rsidRPr="0036136D">
        <w:rPr>
          <w:bCs/>
          <w:color w:val="EE0000"/>
        </w:rPr>
        <w:t>– confira a norma atualizada para detalhes.</w:t>
      </w:r>
    </w:p>
    <w:p w14:paraId="12597EAB" w14:textId="77777777" w:rsidR="00CD4115" w:rsidRDefault="00CD4115">
      <w:pPr>
        <w:widowControl/>
        <w:autoSpaceDE/>
        <w:autoSpaceDN/>
        <w:spacing w:after="160" w:line="259" w:lineRule="auto"/>
        <w:rPr>
          <w:bCs/>
          <w:color w:val="EE0000"/>
          <w:sz w:val="24"/>
          <w:szCs w:val="24"/>
        </w:rPr>
      </w:pPr>
      <w:r>
        <w:rPr>
          <w:bCs/>
          <w:color w:val="EE0000"/>
        </w:rPr>
        <w:br w:type="page"/>
      </w:r>
    </w:p>
    <w:p w14:paraId="325B82B1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  <w:bookmarkStart w:id="1" w:name="_Toc15418593"/>
    </w:p>
    <w:p w14:paraId="7BB18BE6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</w:p>
    <w:bookmarkEnd w:id="1"/>
    <w:p w14:paraId="65510152" w14:textId="77777777" w:rsidR="00305777" w:rsidRDefault="00305777" w:rsidP="00305777">
      <w:pPr>
        <w:jc w:val="center"/>
        <w:rPr>
          <w:b/>
          <w:bCs/>
          <w:sz w:val="24"/>
          <w:szCs w:val="24"/>
        </w:rPr>
      </w:pPr>
      <w:r w:rsidRPr="00012BC6">
        <w:rPr>
          <w:b/>
          <w:bCs/>
          <w:sz w:val="24"/>
          <w:szCs w:val="24"/>
        </w:rPr>
        <w:t>LISTA DE TABELAS</w:t>
      </w:r>
    </w:p>
    <w:p w14:paraId="6FAC8FE9" w14:textId="77777777" w:rsidR="005F05C6" w:rsidRPr="00012BC6" w:rsidRDefault="005F05C6" w:rsidP="00305777">
      <w:pPr>
        <w:jc w:val="center"/>
        <w:rPr>
          <w:b/>
          <w:bCs/>
          <w:sz w:val="24"/>
          <w:szCs w:val="24"/>
        </w:rPr>
      </w:pPr>
    </w:p>
    <w:p w14:paraId="4A19D7C7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1 - Título......................................................................................................11</w:t>
      </w:r>
    </w:p>
    <w:p w14:paraId="5C77CA21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2 - Título......................................................................................................30</w:t>
      </w:r>
    </w:p>
    <w:p w14:paraId="7A922FD9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3 - Título......................................................................................................33</w:t>
      </w:r>
    </w:p>
    <w:p w14:paraId="55428C3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4 - Título......................................................................................................34</w:t>
      </w:r>
    </w:p>
    <w:p w14:paraId="7509377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5 - Título......................................................................................................40</w:t>
      </w:r>
    </w:p>
    <w:p w14:paraId="7DA11615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27D925A2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50857105" w14:textId="77777777" w:rsidR="00305777" w:rsidRDefault="00305777" w:rsidP="00305777">
      <w:pPr>
        <w:pStyle w:val="Corpodetexto"/>
        <w:spacing w:line="360" w:lineRule="auto"/>
      </w:pPr>
      <w:r w:rsidRPr="00012BC6">
        <w:t>Observação: Na listagem: usar fonte sem negrito e apenas a 1ª letra maiúscula.</w:t>
      </w:r>
    </w:p>
    <w:p w14:paraId="1ABCB44F" w14:textId="77777777" w:rsidR="0008103E" w:rsidRPr="0036136D" w:rsidRDefault="0008103E" w:rsidP="0008103E">
      <w:pPr>
        <w:pStyle w:val="Corpodetexto"/>
        <w:spacing w:line="360" w:lineRule="auto"/>
        <w:rPr>
          <w:color w:val="EE0000"/>
        </w:rPr>
      </w:pPr>
      <w:r w:rsidRPr="0036136D">
        <w:rPr>
          <w:color w:val="EE0000"/>
        </w:rPr>
        <w:t xml:space="preserve">Recomenda-se trabalhar com lista de tabelas de modo automático, sugere-se assistir: </w:t>
      </w:r>
      <w:hyperlink r:id="rId11" w:history="1">
        <w:r w:rsidRPr="008E4BF2">
          <w:rPr>
            <w:rStyle w:val="Hyperlink"/>
          </w:rPr>
          <w:t>https://www.youtube.com/watch?v=btxGEbuCuA8</w:t>
        </w:r>
      </w:hyperlink>
      <w:r>
        <w:t xml:space="preserve"> </w:t>
      </w:r>
      <w:r w:rsidRPr="0036136D">
        <w:rPr>
          <w:bCs/>
          <w:color w:val="EE0000"/>
        </w:rPr>
        <w:t>– confira a norma atualizada para detalhes</w:t>
      </w:r>
      <w:r>
        <w:rPr>
          <w:bCs/>
          <w:color w:val="EE0000"/>
        </w:rPr>
        <w:t>.</w:t>
      </w:r>
    </w:p>
    <w:p w14:paraId="050E9026" w14:textId="77777777" w:rsidR="0008103E" w:rsidRPr="00012BC6" w:rsidRDefault="0008103E" w:rsidP="00305777">
      <w:pPr>
        <w:pStyle w:val="Corpodetexto"/>
        <w:spacing w:line="360" w:lineRule="auto"/>
        <w:rPr>
          <w:b/>
          <w:bCs/>
        </w:rPr>
      </w:pPr>
    </w:p>
    <w:p w14:paraId="2A4DBD5C" w14:textId="0BD38A47" w:rsidR="00D369B2" w:rsidRDefault="00D369B2">
      <w:pPr>
        <w:widowControl/>
        <w:autoSpaceDE/>
        <w:autoSpaceDN/>
        <w:spacing w:after="160" w:line="259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>
        <w:rPr>
          <w:b/>
          <w:bCs/>
        </w:rPr>
        <w:br w:type="page"/>
      </w:r>
    </w:p>
    <w:p w14:paraId="120AF9E2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A211184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1A9DA8E" w14:textId="77777777" w:rsidR="00305777" w:rsidRDefault="00305777" w:rsidP="00305777">
      <w:pPr>
        <w:pStyle w:val="Corpodetexto"/>
        <w:jc w:val="center"/>
        <w:rPr>
          <w:b/>
          <w:bCs/>
        </w:rPr>
      </w:pPr>
      <w:r w:rsidRPr="005F6638">
        <w:rPr>
          <w:bCs/>
        </w:rPr>
        <w:t xml:space="preserve"> </w:t>
      </w:r>
      <w:r w:rsidRPr="00E82CF7">
        <w:rPr>
          <w:b/>
          <w:bCs/>
        </w:rPr>
        <w:t>LISTA DE ABREVIATURAS</w:t>
      </w:r>
      <w:r>
        <w:rPr>
          <w:b/>
          <w:bCs/>
        </w:rPr>
        <w:t xml:space="preserve"> E SIGLAS</w:t>
      </w:r>
    </w:p>
    <w:p w14:paraId="1C325F1E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centralizado, espaçamento 1,5 cm entre linhas)</w:t>
      </w:r>
    </w:p>
    <w:p w14:paraId="5377BA2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332DED45" w14:textId="77777777" w:rsidR="00305777" w:rsidRPr="00E82CF7" w:rsidRDefault="00305777" w:rsidP="00305777">
      <w:pPr>
        <w:pStyle w:val="Corpodetexto"/>
        <w:jc w:val="center"/>
        <w:rPr>
          <w:b/>
          <w:bCs/>
        </w:rPr>
      </w:pPr>
    </w:p>
    <w:p w14:paraId="03F44E41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CFC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Conselho Federal de Contabilidade</w:t>
      </w:r>
    </w:p>
    <w:p w14:paraId="4E6AD374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lang w:val="en-US"/>
        </w:rPr>
      </w:pPr>
      <w:r w:rsidRPr="008B1942">
        <w:rPr>
          <w:rFonts w:ascii="Arial" w:hAnsi="Arial" w:cs="Arial"/>
          <w:bCs/>
          <w:lang w:val="en-US"/>
        </w:rPr>
        <w:t>Cia.</w:t>
      </w:r>
      <w:r w:rsidRPr="008B1942">
        <w:rPr>
          <w:rFonts w:ascii="Arial" w:hAnsi="Arial" w:cs="Arial"/>
          <w:bCs/>
          <w:lang w:val="en-US"/>
        </w:rPr>
        <w:tab/>
      </w:r>
      <w:r w:rsidRPr="008B1942">
        <w:rPr>
          <w:rFonts w:ascii="Arial" w:hAnsi="Arial" w:cs="Arial"/>
          <w:bCs/>
          <w:lang w:val="en-US"/>
        </w:rPr>
        <w:tab/>
        <w:t>Companhia</w:t>
      </w:r>
    </w:p>
    <w:p w14:paraId="733ED9B0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i/>
          <w:lang w:val="en-US"/>
        </w:rPr>
      </w:pPr>
      <w:r w:rsidRPr="008B1942">
        <w:rPr>
          <w:rFonts w:ascii="Arial" w:hAnsi="Arial" w:cs="Arial"/>
          <w:lang w:val="en-US"/>
        </w:rPr>
        <w:t>IASB</w:t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i/>
          <w:lang w:val="en-US"/>
        </w:rPr>
        <w:t>International Accouting Standards Board</w:t>
      </w:r>
    </w:p>
    <w:p w14:paraId="4D3218E4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IBGE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 xml:space="preserve"> Instituto Brasileiro de Geografia e Estatística</w:t>
      </w:r>
    </w:p>
    <w:p w14:paraId="15F1C8A9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</w:rPr>
        <w:t xml:space="preserve">IBRACON </w:t>
      </w:r>
      <w:r w:rsidRPr="008139C1">
        <w:rPr>
          <w:rFonts w:ascii="Arial" w:hAnsi="Arial" w:cs="Arial"/>
        </w:rPr>
        <w:tab/>
        <w:t>Instituto de Auditores Independentes do Brasil</w:t>
      </w:r>
    </w:p>
    <w:p w14:paraId="77ABA919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</w:rPr>
      </w:pPr>
      <w:r w:rsidRPr="008139C1">
        <w:rPr>
          <w:rFonts w:ascii="Arial" w:hAnsi="Arial" w:cs="Arial"/>
        </w:rPr>
        <w:t>IES</w:t>
      </w:r>
      <w:r w:rsidRPr="008139C1">
        <w:rPr>
          <w:rFonts w:ascii="Arial" w:hAnsi="Arial" w:cs="Arial"/>
        </w:rPr>
        <w:tab/>
      </w:r>
      <w:r w:rsidRPr="008139C1">
        <w:rPr>
          <w:rFonts w:ascii="Arial" w:hAnsi="Arial" w:cs="Arial"/>
        </w:rPr>
        <w:tab/>
        <w:t>Instituição de Ensino Superior</w:t>
      </w:r>
    </w:p>
    <w:p w14:paraId="0F831CA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Ltda.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Limitada</w:t>
      </w:r>
    </w:p>
    <w:p w14:paraId="33EEA37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SIGAA           Sistema Integrado de Gerenciamento de Atividades Acadêmicas</w:t>
      </w:r>
    </w:p>
    <w:p w14:paraId="65019E36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TCC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Trabalho de Conclusão de Curso</w:t>
      </w:r>
    </w:p>
    <w:p w14:paraId="0A1F6E3D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UFPB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Universidade Federal da Paraíba</w:t>
      </w:r>
    </w:p>
    <w:p w14:paraId="72D4CDDC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USP              Universidade de São Paulo</w:t>
      </w:r>
    </w:p>
    <w:p w14:paraId="68EA577F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12B969B" w14:textId="6E675FD1" w:rsidR="0008103E" w:rsidRDefault="0008103E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br w:type="page"/>
      </w:r>
    </w:p>
    <w:p w14:paraId="5D184B97" w14:textId="77777777" w:rsidR="005F05C6" w:rsidRDefault="005F05C6" w:rsidP="00305777">
      <w:pPr>
        <w:spacing w:line="360" w:lineRule="auto"/>
        <w:jc w:val="center"/>
        <w:rPr>
          <w:b/>
          <w:sz w:val="24"/>
        </w:rPr>
      </w:pPr>
    </w:p>
    <w:p w14:paraId="0818BABF" w14:textId="77777777" w:rsidR="00305777" w:rsidRDefault="00305777" w:rsidP="0030577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SUMÁRIO</w:t>
      </w:r>
    </w:p>
    <w:p w14:paraId="37C0F187" w14:textId="77777777" w:rsidR="00305777" w:rsidRDefault="00305777" w:rsidP="00305777">
      <w:pPr>
        <w:pStyle w:val="Corpodetexto"/>
        <w:jc w:val="center"/>
      </w:pPr>
      <w:r>
        <w:t>(</w:t>
      </w:r>
      <w:r w:rsidRPr="005F6638">
        <w:rPr>
          <w:bCs/>
        </w:rPr>
        <w:t>F</w:t>
      </w:r>
      <w:r>
        <w:t>onte arial 12, maiúscula, negrito, centralizado, espaçamento 1,5 cm entre linhas)</w:t>
      </w:r>
    </w:p>
    <w:p w14:paraId="7FFE8E19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1C69AC07" w14:textId="77777777" w:rsidR="0008103E" w:rsidRDefault="0008103E" w:rsidP="0008103E">
      <w:pPr>
        <w:jc w:val="center"/>
        <w:rPr>
          <w:bCs/>
          <w:sz w:val="24"/>
          <w:szCs w:val="24"/>
        </w:rPr>
      </w:pPr>
      <w:r w:rsidRPr="0036136D">
        <w:rPr>
          <w:bCs/>
          <w:color w:val="EE0000"/>
          <w:sz w:val="24"/>
          <w:szCs w:val="24"/>
        </w:rPr>
        <w:t xml:space="preserve">Recomenda-se trabalhar com um sumário automático – </w:t>
      </w:r>
      <w:r w:rsidRPr="0036136D">
        <w:rPr>
          <w:bCs/>
          <w:color w:val="EE0000"/>
        </w:rPr>
        <w:t>confira</w:t>
      </w:r>
      <w:r w:rsidRPr="0036136D">
        <w:rPr>
          <w:bCs/>
          <w:color w:val="EE0000"/>
          <w:sz w:val="24"/>
          <w:szCs w:val="24"/>
        </w:rPr>
        <w:t xml:space="preserve"> a norma atualizada para detalhes - </w:t>
      </w:r>
      <w:hyperlink r:id="rId12" w:history="1">
        <w:r w:rsidRPr="008E4BF2">
          <w:rPr>
            <w:rStyle w:val="Hyperlink"/>
            <w:bCs/>
            <w:sz w:val="24"/>
            <w:szCs w:val="24"/>
          </w:rPr>
          <w:t>https://www.youtube.com/watch?v=2UzWB5nmavo</w:t>
        </w:r>
      </w:hyperlink>
    </w:p>
    <w:p w14:paraId="325906E1" w14:textId="77777777" w:rsidR="0008103E" w:rsidRDefault="0008103E" w:rsidP="00305777">
      <w:pPr>
        <w:jc w:val="center"/>
        <w:rPr>
          <w:bCs/>
          <w:sz w:val="24"/>
          <w:szCs w:val="24"/>
        </w:rPr>
      </w:pPr>
    </w:p>
    <w:p w14:paraId="639E4EEA" w14:textId="77777777" w:rsidR="00305777" w:rsidRDefault="00305777" w:rsidP="00305777">
      <w:pPr>
        <w:pStyle w:val="Corpodetexto"/>
        <w:spacing w:line="360" w:lineRule="auto"/>
      </w:pPr>
    </w:p>
    <w:p w14:paraId="4B464E55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1 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INTRODUÇÃ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O ...................................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............................................................ 12 </w:t>
      </w:r>
    </w:p>
    <w:p w14:paraId="6337FF39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1.1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PROBLEMATIZAÇÃO.....................................................................................12</w:t>
      </w:r>
    </w:p>
    <w:p w14:paraId="7647209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OBJETIVOS 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1B96C5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1.2.1  Objetivo geral ................................................................................................ 14 </w:t>
      </w:r>
    </w:p>
    <w:p w14:paraId="617DFD4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1.2.2  Objetivos específicos 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14 </w:t>
      </w:r>
    </w:p>
    <w:p w14:paraId="396A650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JUSTIFICATIVA 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14 </w:t>
      </w:r>
    </w:p>
    <w:p w14:paraId="41B3C93D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2        REVISÃO DE LITERATURA............................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93C0C5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SISTEMA DE SAÚDE BRASILEIRO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FB3388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TERCEIRIZAÇÃO DO SISTEMA PÚBLICO DE SAÚDE 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20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98B9C3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EFICIÊNCIA NO SETOR DA SAÚDE 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25</w:t>
      </w:r>
    </w:p>
    <w:p w14:paraId="1BF47419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3        PROCEDIMENTOS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METODOLÓGICO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S 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</w:p>
    <w:p w14:paraId="0C16AA9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CLASSIFICAÇÃO DA PESQUISA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5C9A3B1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POPULAÇÃO E AMOSTRA 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3D9C6F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PROCEDIMENTOS DE COLETA DE DADOS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8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4B28A87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3.3.1  Instrumento de pesquisa</w:t>
      </w:r>
      <w:r w:rsidRPr="00D82706">
        <w:rPr>
          <w:rFonts w:eastAsiaTheme="minorHAnsi"/>
          <w:b/>
          <w:bCs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07961F8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3.3.2  Variáveis e indicadores.................................................................................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70C74D8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REFERÊ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NCIAS ......................................................................................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43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3EB39B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APÊNDICE A - RANKINGS </w:t>
      </w:r>
      <w:r>
        <w:rPr>
          <w:rFonts w:eastAsiaTheme="minorHAnsi"/>
          <w:color w:val="000000"/>
          <w:sz w:val="24"/>
          <w:szCs w:val="24"/>
          <w:lang w:eastAsia="en-US" w:bidi="ar-SA"/>
        </w:rPr>
        <w:t xml:space="preserve">NA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ADM</w:t>
      </w:r>
      <w:r>
        <w:rPr>
          <w:rFonts w:eastAsiaTheme="minorHAnsi"/>
          <w:color w:val="000000"/>
          <w:sz w:val="24"/>
          <w:szCs w:val="24"/>
          <w:lang w:eastAsia="en-US" w:bidi="ar-SA"/>
        </w:rPr>
        <w:t>I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NISTRAÇÃO DIRETA .................</w:t>
      </w:r>
      <w:r>
        <w:rPr>
          <w:rFonts w:eastAsiaTheme="minorHAnsi"/>
          <w:color w:val="000000"/>
          <w:sz w:val="24"/>
          <w:szCs w:val="24"/>
          <w:lang w:eastAsia="en-US" w:bidi="ar-SA"/>
        </w:rPr>
        <w:t>..........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4</w:t>
      </w:r>
      <w:r>
        <w:rPr>
          <w:rFonts w:eastAsiaTheme="minorHAnsi"/>
          <w:color w:val="000000"/>
          <w:sz w:val="24"/>
          <w:szCs w:val="24"/>
          <w:lang w:eastAsia="en-US" w:bidi="ar-SA"/>
        </w:rPr>
        <w:t>6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 </w:t>
      </w:r>
    </w:p>
    <w:p w14:paraId="7211101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D82706">
        <w:rPr>
          <w:rFonts w:eastAsiaTheme="minorHAnsi"/>
          <w:color w:val="000000"/>
          <w:lang w:eastAsia="en-US" w:bidi="ar-SA"/>
        </w:rPr>
        <w:t>ANEXO A</w:t>
      </w:r>
      <w:r>
        <w:rPr>
          <w:rFonts w:eastAsiaTheme="minorHAnsi"/>
          <w:color w:val="000000"/>
          <w:lang w:eastAsia="en-US" w:bidi="ar-SA"/>
        </w:rPr>
        <w:t xml:space="preserve"> -</w:t>
      </w:r>
      <w:r w:rsidRPr="00D82706">
        <w:rPr>
          <w:rFonts w:eastAsiaTheme="minorHAnsi"/>
          <w:color w:val="000000"/>
          <w:lang w:eastAsia="en-US" w:bidi="ar-SA"/>
        </w:rPr>
        <w:t xml:space="preserve"> LISTA DE GASTOS DOS HOSPITAIS PÚBLICOS...........</w:t>
      </w:r>
      <w:r>
        <w:rPr>
          <w:rFonts w:eastAsiaTheme="minorHAnsi"/>
          <w:color w:val="000000"/>
          <w:lang w:eastAsia="en-US" w:bidi="ar-SA"/>
        </w:rPr>
        <w:t>...........</w:t>
      </w:r>
      <w:r w:rsidRPr="00D82706">
        <w:rPr>
          <w:rFonts w:eastAsiaTheme="minorHAnsi"/>
          <w:color w:val="000000"/>
          <w:lang w:eastAsia="en-US" w:bidi="ar-SA"/>
        </w:rPr>
        <w:t xml:space="preserve">......... </w:t>
      </w:r>
      <w:r>
        <w:rPr>
          <w:rFonts w:eastAsiaTheme="minorHAnsi"/>
          <w:color w:val="000000"/>
          <w:lang w:eastAsia="en-US" w:bidi="ar-SA"/>
        </w:rPr>
        <w:t>47</w:t>
      </w:r>
    </w:p>
    <w:p w14:paraId="13A4406B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1F48038B" w14:textId="0349B7D1" w:rsidR="0008103E" w:rsidRDefault="0008103E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br w:type="page"/>
      </w:r>
    </w:p>
    <w:p w14:paraId="52FF9C77" w14:textId="7A618311" w:rsidR="0008103E" w:rsidRPr="00CD5302" w:rsidRDefault="0008103E" w:rsidP="0008103E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 INTRODUÇ</w:t>
      </w:r>
      <w:r>
        <w:rPr>
          <w:rFonts w:eastAsiaTheme="minorHAnsi"/>
          <w:b/>
          <w:bCs/>
          <w:color w:val="000000"/>
          <w:lang w:eastAsia="en-US" w:bidi="ar-SA"/>
        </w:rPr>
        <w:t>Ã</w:t>
      </w:r>
      <w:r w:rsidRPr="00CD5302">
        <w:rPr>
          <w:rFonts w:eastAsiaTheme="minorHAnsi"/>
          <w:b/>
          <w:bCs/>
          <w:color w:val="000000"/>
          <w:lang w:eastAsia="en-US" w:bidi="ar-SA"/>
        </w:rPr>
        <w:t>O</w:t>
      </w:r>
    </w:p>
    <w:p w14:paraId="33226DA7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AD57323" w14:textId="77777777" w:rsidR="0008103E" w:rsidRDefault="0008103E" w:rsidP="0008103E">
      <w:pPr>
        <w:pStyle w:val="Corpodetexto"/>
        <w:spacing w:line="360" w:lineRule="auto"/>
        <w:ind w:firstLine="851"/>
        <w:jc w:val="both"/>
      </w:pPr>
      <w:r>
        <w:t xml:space="preserve">A introdução deve fornecer uma </w:t>
      </w:r>
      <w:r w:rsidRPr="0094456D">
        <w:t>visão g</w:t>
      </w:r>
      <w:r>
        <w:t>eral do trabalho, indicando do que trata a pesquisa</w:t>
      </w:r>
      <w:r w:rsidRPr="00B365A9">
        <w:t>,</w:t>
      </w:r>
      <w:r>
        <w:t xml:space="preserve"> e ser composta pelas seguintes seções: a) formulação do problema de pesquisa (problematização); b) objetivos (geral e específicos) e c) justificativa. Além desses itens, poderá indicar como o texto está estruturado.</w:t>
      </w:r>
    </w:p>
    <w:p w14:paraId="79AEECE3" w14:textId="77777777" w:rsidR="0008103E" w:rsidRPr="00E53D6F" w:rsidRDefault="0008103E" w:rsidP="0008103E">
      <w:pPr>
        <w:spacing w:line="360" w:lineRule="auto"/>
        <w:ind w:firstLine="851"/>
        <w:jc w:val="both"/>
        <w:rPr>
          <w:sz w:val="24"/>
          <w:szCs w:val="24"/>
        </w:rPr>
      </w:pPr>
      <w:r w:rsidRPr="00D92A0A">
        <w:rPr>
          <w:sz w:val="24"/>
          <w:szCs w:val="24"/>
        </w:rPr>
        <w:t xml:space="preserve">No primeiro item deverá constar a </w:t>
      </w:r>
      <w:r w:rsidRPr="00E53D6F">
        <w:rPr>
          <w:sz w:val="24"/>
          <w:szCs w:val="24"/>
        </w:rPr>
        <w:t xml:space="preserve">contextualização </w:t>
      </w:r>
      <w:r>
        <w:rPr>
          <w:sz w:val="24"/>
          <w:szCs w:val="24"/>
        </w:rPr>
        <w:t>do tema do TCC, trazendo</w:t>
      </w:r>
      <w:r w:rsidRPr="00E53D6F">
        <w:rPr>
          <w:sz w:val="24"/>
          <w:szCs w:val="24"/>
        </w:rPr>
        <w:t xml:space="preserve"> o encadeamento de ideias e argumentos ancorados em estudos anteriores</w:t>
      </w:r>
      <w:r>
        <w:rPr>
          <w:sz w:val="24"/>
          <w:szCs w:val="24"/>
        </w:rPr>
        <w:t xml:space="preserve">, a </w:t>
      </w:r>
      <w:r w:rsidRPr="00D92A0A">
        <w:rPr>
          <w:sz w:val="24"/>
          <w:szCs w:val="24"/>
        </w:rPr>
        <w:t>delimitação do tema e a</w:t>
      </w:r>
      <w:r>
        <w:rPr>
          <w:sz w:val="24"/>
          <w:szCs w:val="24"/>
        </w:rPr>
        <w:t xml:space="preserve"> lacuna de pesquisa, para em encaminhar para o próximo item que trata da</w:t>
      </w:r>
      <w:r w:rsidRPr="00D92A0A">
        <w:rPr>
          <w:sz w:val="24"/>
          <w:szCs w:val="24"/>
        </w:rPr>
        <w:t xml:space="preserve"> formulação do problema da pesquisa de maneira contextualizada e </w:t>
      </w:r>
      <w:r>
        <w:rPr>
          <w:sz w:val="24"/>
          <w:szCs w:val="24"/>
        </w:rPr>
        <w:t xml:space="preserve">com a </w:t>
      </w:r>
      <w:r w:rsidRPr="00D92A0A">
        <w:rPr>
          <w:sz w:val="24"/>
          <w:szCs w:val="24"/>
        </w:rPr>
        <w:t>indica</w:t>
      </w:r>
      <w:r>
        <w:rPr>
          <w:sz w:val="24"/>
          <w:szCs w:val="24"/>
        </w:rPr>
        <w:t>ção</w:t>
      </w:r>
      <w:r w:rsidRPr="00D92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questão </w:t>
      </w:r>
      <w:r w:rsidRPr="00D92A0A">
        <w:rPr>
          <w:sz w:val="24"/>
          <w:szCs w:val="24"/>
        </w:rPr>
        <w:t>motivador</w:t>
      </w:r>
      <w:r>
        <w:rPr>
          <w:sz w:val="24"/>
          <w:szCs w:val="24"/>
        </w:rPr>
        <w:t>a</w:t>
      </w:r>
      <w:r w:rsidRPr="00D92A0A">
        <w:rPr>
          <w:sz w:val="24"/>
          <w:szCs w:val="24"/>
        </w:rPr>
        <w:t xml:space="preserve"> da pesquisa</w:t>
      </w:r>
      <w:r>
        <w:rPr>
          <w:sz w:val="24"/>
          <w:szCs w:val="24"/>
        </w:rPr>
        <w:t>.</w:t>
      </w:r>
    </w:p>
    <w:p w14:paraId="46C2C53D" w14:textId="77777777" w:rsidR="0008103E" w:rsidRDefault="0008103E" w:rsidP="0008103E">
      <w:pPr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Na sequência, a int</w:t>
      </w:r>
      <w:r w:rsidRPr="00D92A0A">
        <w:rPr>
          <w:sz w:val="24"/>
          <w:szCs w:val="24"/>
        </w:rPr>
        <w:t xml:space="preserve">rodução </w:t>
      </w:r>
      <w:r>
        <w:rPr>
          <w:sz w:val="24"/>
          <w:szCs w:val="24"/>
        </w:rPr>
        <w:t xml:space="preserve">apresenta </w:t>
      </w:r>
      <w:r w:rsidRPr="00D92A0A">
        <w:rPr>
          <w:sz w:val="24"/>
          <w:szCs w:val="24"/>
        </w:rPr>
        <w:t>os objetivos</w:t>
      </w:r>
      <w:r>
        <w:rPr>
          <w:sz w:val="24"/>
          <w:szCs w:val="24"/>
        </w:rPr>
        <w:t>, que</w:t>
      </w:r>
      <w:r w:rsidRPr="00D92A0A">
        <w:rPr>
          <w:sz w:val="24"/>
          <w:szCs w:val="24"/>
        </w:rPr>
        <w:t xml:space="preserve"> são subdivididos em objetivo gera</w:t>
      </w:r>
      <w:r>
        <w:rPr>
          <w:sz w:val="24"/>
          <w:szCs w:val="24"/>
        </w:rPr>
        <w:t>l</w:t>
      </w:r>
      <w:r w:rsidRPr="00D92A0A">
        <w:rPr>
          <w:sz w:val="24"/>
          <w:szCs w:val="24"/>
        </w:rPr>
        <w:t xml:space="preserve"> e objetivos específicos. O objetivo geral indica a principal finalidade do trabalho</w:t>
      </w:r>
      <w:r>
        <w:rPr>
          <w:sz w:val="24"/>
          <w:szCs w:val="24"/>
        </w:rPr>
        <w:t>;</w:t>
      </w:r>
      <w:r w:rsidRPr="00D92A0A">
        <w:rPr>
          <w:sz w:val="24"/>
          <w:szCs w:val="24"/>
        </w:rPr>
        <w:t xml:space="preserve"> já</w:t>
      </w:r>
      <w:r>
        <w:rPr>
          <w:sz w:val="24"/>
          <w:szCs w:val="24"/>
        </w:rPr>
        <w:t>,</w:t>
      </w:r>
      <w:r w:rsidRPr="00D92A0A">
        <w:rPr>
          <w:sz w:val="24"/>
          <w:szCs w:val="24"/>
        </w:rPr>
        <w:t xml:space="preserve"> os objetivos específicos indicam </w:t>
      </w:r>
      <w:r>
        <w:rPr>
          <w:sz w:val="24"/>
          <w:szCs w:val="24"/>
        </w:rPr>
        <w:t>a</w:t>
      </w:r>
      <w:r w:rsidRPr="00D92A0A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etapas </w:t>
      </w:r>
      <w:r w:rsidRPr="00D92A0A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se </w:t>
      </w:r>
      <w:r w:rsidRPr="00D92A0A">
        <w:rPr>
          <w:sz w:val="24"/>
          <w:szCs w:val="24"/>
        </w:rPr>
        <w:t xml:space="preserve">alcançar o objetivo geral, ou seja, o que será </w:t>
      </w:r>
      <w:r>
        <w:rPr>
          <w:sz w:val="24"/>
          <w:szCs w:val="24"/>
        </w:rPr>
        <w:t>realizado</w:t>
      </w:r>
      <w:r w:rsidRPr="00D92A0A">
        <w:rPr>
          <w:sz w:val="24"/>
          <w:szCs w:val="24"/>
        </w:rPr>
        <w:t xml:space="preserve"> para que </w:t>
      </w:r>
      <w:r>
        <w:rPr>
          <w:color w:val="000000" w:themeColor="text1"/>
          <w:sz w:val="24"/>
          <w:szCs w:val="24"/>
        </w:rPr>
        <w:t>o objetivo</w:t>
      </w:r>
      <w:r w:rsidRPr="00D92A0A">
        <w:rPr>
          <w:sz w:val="24"/>
          <w:szCs w:val="24"/>
        </w:rPr>
        <w:t xml:space="preserve"> principal do trabalho seja alcançad</w:t>
      </w:r>
      <w:r>
        <w:rPr>
          <w:sz w:val="24"/>
          <w:szCs w:val="24"/>
        </w:rPr>
        <w:t>o</w:t>
      </w:r>
      <w:r w:rsidRPr="00D92A0A">
        <w:rPr>
          <w:sz w:val="24"/>
          <w:szCs w:val="24"/>
        </w:rPr>
        <w:t xml:space="preserve">. </w:t>
      </w:r>
      <w:r>
        <w:rPr>
          <w:sz w:val="24"/>
          <w:szCs w:val="24"/>
        </w:rPr>
        <w:t>Devem ser</w:t>
      </w:r>
      <w:r w:rsidRPr="00D92A0A">
        <w:rPr>
          <w:sz w:val="24"/>
          <w:szCs w:val="24"/>
        </w:rPr>
        <w:t xml:space="preserve"> utilizados verbos no infinitivo para a indicação d</w:t>
      </w:r>
      <w:r>
        <w:rPr>
          <w:sz w:val="24"/>
          <w:szCs w:val="24"/>
        </w:rPr>
        <w:t>a</w:t>
      </w:r>
      <w:r w:rsidRPr="00D92A0A">
        <w:rPr>
          <w:sz w:val="24"/>
          <w:szCs w:val="24"/>
        </w:rPr>
        <w:t>s</w:t>
      </w:r>
      <w:r>
        <w:rPr>
          <w:sz w:val="24"/>
          <w:szCs w:val="24"/>
        </w:rPr>
        <w:t xml:space="preserve"> ações pretendidas com os</w:t>
      </w:r>
      <w:r w:rsidRPr="00D92A0A">
        <w:rPr>
          <w:sz w:val="24"/>
          <w:szCs w:val="24"/>
        </w:rPr>
        <w:t xml:space="preserve"> </w:t>
      </w:r>
      <w:r w:rsidRPr="00DA53AA">
        <w:rPr>
          <w:sz w:val="24"/>
          <w:szCs w:val="24"/>
        </w:rPr>
        <w:t xml:space="preserve">objetivos. </w:t>
      </w:r>
    </w:p>
    <w:p w14:paraId="391589E8" w14:textId="77777777" w:rsidR="0008103E" w:rsidRDefault="0008103E" w:rsidP="0008103E">
      <w:pPr>
        <w:tabs>
          <w:tab w:val="left" w:pos="1418"/>
        </w:tabs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DA53AA">
        <w:rPr>
          <w:color w:val="000000" w:themeColor="text1"/>
          <w:sz w:val="24"/>
          <w:szCs w:val="24"/>
        </w:rPr>
        <w:t>A justificativa</w:t>
      </w:r>
      <w:r w:rsidRPr="005F5332">
        <w:rPr>
          <w:color w:val="000000" w:themeColor="text1"/>
          <w:sz w:val="24"/>
          <w:szCs w:val="24"/>
        </w:rPr>
        <w:t xml:space="preserve"> é o último item que compõe a introdução</w:t>
      </w:r>
      <w:r>
        <w:rPr>
          <w:color w:val="000000" w:themeColor="text1"/>
          <w:sz w:val="24"/>
          <w:szCs w:val="24"/>
        </w:rPr>
        <w:t xml:space="preserve">, onde se </w:t>
      </w:r>
      <w:r w:rsidRPr="005F5332">
        <w:rPr>
          <w:color w:val="000000" w:themeColor="text1"/>
          <w:sz w:val="24"/>
          <w:szCs w:val="24"/>
        </w:rPr>
        <w:t xml:space="preserve">identifica a relevância do trabalho, ou seja, </w:t>
      </w:r>
      <w:r>
        <w:rPr>
          <w:color w:val="000000" w:themeColor="text1"/>
          <w:sz w:val="24"/>
          <w:szCs w:val="24"/>
        </w:rPr>
        <w:t>ressalta-se</w:t>
      </w:r>
      <w:r w:rsidRPr="005F5332">
        <w:rPr>
          <w:color w:val="000000" w:themeColor="text1"/>
          <w:sz w:val="24"/>
          <w:szCs w:val="24"/>
        </w:rPr>
        <w:t xml:space="preserve"> a importância e as razões que justificam a realização da</w:t>
      </w:r>
      <w:r w:rsidRPr="005F5332">
        <w:rPr>
          <w:color w:val="000000" w:themeColor="text1"/>
          <w:spacing w:val="-3"/>
          <w:sz w:val="24"/>
          <w:szCs w:val="24"/>
        </w:rPr>
        <w:t xml:space="preserve"> </w:t>
      </w:r>
      <w:r w:rsidRPr="005F5332">
        <w:rPr>
          <w:color w:val="000000" w:themeColor="text1"/>
          <w:sz w:val="24"/>
          <w:szCs w:val="24"/>
        </w:rPr>
        <w:t xml:space="preserve">pesquisa. </w:t>
      </w:r>
      <w:r w:rsidRPr="00DA53AA">
        <w:rPr>
          <w:color w:val="000000" w:themeColor="text1"/>
          <w:sz w:val="24"/>
          <w:szCs w:val="24"/>
        </w:rPr>
        <w:t>Também é importante destacar a contribuição do estudo nas perspectivas teórica, prática e social.</w:t>
      </w:r>
    </w:p>
    <w:p w14:paraId="0A584D78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8A0B34E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1.1 PROBLEMA DE PESQUISA</w:t>
      </w:r>
    </w:p>
    <w:p w14:paraId="480BB8D0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04BDD89C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22B925F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5C9AF4BE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FABF9A3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1.2 OBJETIVOS </w:t>
      </w:r>
    </w:p>
    <w:p w14:paraId="4394C02D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3C9D4FA5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A0549D9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37EF1307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9B9BD7F" w14:textId="77777777" w:rsidR="0008103E" w:rsidRPr="00CD5302" w:rsidRDefault="0008103E" w:rsidP="0008103E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1.2.1 Objetivo geral</w:t>
      </w:r>
    </w:p>
    <w:p w14:paraId="15A795B2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92677FF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3D66387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2B50F7B" w14:textId="77777777" w:rsidR="0008103E" w:rsidRPr="00CD5302" w:rsidRDefault="0008103E" w:rsidP="0008103E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1.2.2 Objetivos específicos</w:t>
      </w:r>
    </w:p>
    <w:p w14:paraId="371FA891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4929612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a)</w:t>
      </w:r>
    </w:p>
    <w:p w14:paraId="169410C0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b)</w:t>
      </w:r>
    </w:p>
    <w:p w14:paraId="495351EB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c)</w:t>
      </w:r>
    </w:p>
    <w:p w14:paraId="1C7A78BE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176D8BB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1.3 JUSTIFICATIVA</w:t>
      </w:r>
    </w:p>
    <w:p w14:paraId="67655140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34EB03DB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6FFA8D9" w14:textId="77777777" w:rsidR="0008103E" w:rsidRDefault="0008103E" w:rsidP="0008103E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2" w:name="_Toc15418597"/>
    </w:p>
    <w:bookmarkEnd w:id="2"/>
    <w:p w14:paraId="08FD60D5" w14:textId="77777777" w:rsidR="0008103E" w:rsidRDefault="0008103E" w:rsidP="0008103E">
      <w:pPr>
        <w:widowControl/>
        <w:autoSpaceDE/>
        <w:autoSpaceDN/>
        <w:spacing w:after="160" w:line="259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lang w:eastAsia="en-US" w:bidi="ar-SA"/>
        </w:rPr>
        <w:br w:type="page"/>
      </w:r>
    </w:p>
    <w:p w14:paraId="7B78703E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2 REVISÃO DE LITERATURA</w:t>
      </w:r>
      <w:r>
        <w:rPr>
          <w:rFonts w:eastAsiaTheme="minorHAnsi"/>
          <w:color w:val="000000"/>
          <w:lang w:eastAsia="en-US" w:bidi="ar-SA"/>
        </w:rPr>
        <w:t xml:space="preserve"> (</w:t>
      </w:r>
      <w:r w:rsidRPr="00882F82">
        <w:rPr>
          <w:rFonts w:eastAsiaTheme="minorHAnsi"/>
          <w:b/>
          <w:bCs/>
          <w:color w:val="000000"/>
          <w:lang w:eastAsia="en-US" w:bidi="ar-SA"/>
        </w:rPr>
        <w:t>OU FUNDAMENTAÇÃO TEÓRICA</w:t>
      </w:r>
      <w:r>
        <w:rPr>
          <w:rFonts w:eastAsiaTheme="minorHAnsi"/>
          <w:color w:val="000000"/>
          <w:lang w:eastAsia="en-US" w:bidi="ar-SA"/>
        </w:rPr>
        <w:t>)</w:t>
      </w:r>
    </w:p>
    <w:p w14:paraId="5676E273" w14:textId="77777777" w:rsidR="0008103E" w:rsidRDefault="0008103E" w:rsidP="0008103E">
      <w:pPr>
        <w:pStyle w:val="Corpodetexto"/>
        <w:spacing w:line="360" w:lineRule="auto"/>
      </w:pPr>
    </w:p>
    <w:p w14:paraId="29DA2D38" w14:textId="77777777" w:rsidR="0008103E" w:rsidRDefault="0008103E" w:rsidP="0008103E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 w:rsidRPr="002C41BA">
        <w:t xml:space="preserve">Na fundamentação teórica o </w:t>
      </w:r>
      <w:r w:rsidRPr="00C026CA">
        <w:rPr>
          <w:color w:val="000000" w:themeColor="text1"/>
        </w:rPr>
        <w:t>pesquisador irá expor e discutir conceitos que fundamentem a sua pesquisa. Nesta con</w:t>
      </w:r>
      <w:r>
        <w:t xml:space="preserve">strução teórica também </w:t>
      </w:r>
      <w:r w:rsidRPr="009E7C08">
        <w:t>é</w:t>
      </w:r>
      <w:r w:rsidRPr="009E7C08">
        <w:rPr>
          <w:color w:val="000000" w:themeColor="text1"/>
        </w:rPr>
        <w:t xml:space="preserve"> importante a utilização de trabalhos recentes (publicados nos últimos cinco anos), compreendendo, preferencialmente, artigos,</w:t>
      </w:r>
      <w:r>
        <w:rPr>
          <w:color w:val="000000" w:themeColor="text1"/>
        </w:rPr>
        <w:t xml:space="preserve"> </w:t>
      </w:r>
      <w:r w:rsidRPr="009E7C08">
        <w:rPr>
          <w:color w:val="000000" w:themeColor="text1"/>
        </w:rPr>
        <w:t>dissertações</w:t>
      </w:r>
      <w:r>
        <w:rPr>
          <w:color w:val="000000" w:themeColor="text1"/>
        </w:rPr>
        <w:t>,</w:t>
      </w:r>
      <w:r w:rsidRPr="009E7C08">
        <w:rPr>
          <w:color w:val="000000" w:themeColor="text1"/>
        </w:rPr>
        <w:t xml:space="preserve"> teses</w:t>
      </w:r>
      <w:r>
        <w:rPr>
          <w:color w:val="000000" w:themeColor="text1"/>
        </w:rPr>
        <w:t>, além dos livros</w:t>
      </w:r>
      <w:r w:rsidRPr="009E7C08">
        <w:rPr>
          <w:color w:val="000000" w:themeColor="text1"/>
        </w:rPr>
        <w:t>.</w:t>
      </w:r>
    </w:p>
    <w:p w14:paraId="32059636" w14:textId="77777777" w:rsidR="0008103E" w:rsidRDefault="0008103E" w:rsidP="0008103E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 construção do texto científico é amparada por estudos anteriores e portanto, faz uso de citações. </w:t>
      </w:r>
      <w:r w:rsidRPr="008571A5">
        <w:rPr>
          <w:color w:val="000000" w:themeColor="text1"/>
        </w:rPr>
        <w:t xml:space="preserve">Citações são informações retiradas de outras publicações com o objetivo de esclarecer, apoiar uma hipótese, sustentar uma </w:t>
      </w:r>
      <w:r w:rsidRPr="00C026CA">
        <w:rPr>
          <w:color w:val="000000" w:themeColor="text1"/>
        </w:rPr>
        <w:t>ideia (PUC-MINAS, 2026).</w:t>
      </w:r>
      <w:r>
        <w:rPr>
          <w:color w:val="000000" w:themeColor="text1"/>
        </w:rPr>
        <w:t xml:space="preserve"> Não citar corretamente os autores configura em plágio. </w:t>
      </w:r>
    </w:p>
    <w:p w14:paraId="1B60596E" w14:textId="77777777" w:rsidR="0008103E" w:rsidRDefault="0008103E" w:rsidP="0008103E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Nas seções seguintes se apresentará as formas de citação extraídas </w:t>
      </w:r>
      <w:r>
        <w:rPr>
          <w:bCs/>
          <w:lang w:val="pt-PT"/>
        </w:rPr>
        <w:t>das Orientações para elaboração de projetos de pesquisa publicados pela PUC Minas,</w:t>
      </w:r>
      <w:r>
        <w:rPr>
          <w:color w:val="000000" w:themeColor="text1"/>
        </w:rPr>
        <w:t xml:space="preserve"> e serve de guia para orientar o modo de apresentação correto das citações. As citações aparecem dos dois modos, citando no início do texto e ao final. </w:t>
      </w:r>
    </w:p>
    <w:p w14:paraId="5A539332" w14:textId="77777777" w:rsidR="0008103E" w:rsidRDefault="0008103E" w:rsidP="0008103E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</w:p>
    <w:p w14:paraId="5342D4E2" w14:textId="77777777" w:rsidR="0008103E" w:rsidRPr="0036136D" w:rsidRDefault="0008103E" w:rsidP="0008103E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  <w:lang w:val="pt-PT"/>
        </w:rPr>
        <w:t xml:space="preserve">NOTA: Modelos de Citações utilizadas na seção 2 foram extraídos das Orientações para elaboração de projetos de pesquisa publicados pela PUC Minas, atualizado pelas normas ABNT 2025, para ampliar formas de aplicabilidade das normalização consulte o documento completo. </w:t>
      </w:r>
    </w:p>
    <w:p w14:paraId="45EDB546" w14:textId="77777777" w:rsidR="0008103E" w:rsidRPr="0036136D" w:rsidRDefault="0008103E" w:rsidP="0008103E">
      <w:pPr>
        <w:rPr>
          <w:bCs/>
          <w:color w:val="EE0000"/>
          <w:sz w:val="24"/>
          <w:szCs w:val="24"/>
          <w:lang w:val="pt-PT"/>
        </w:rPr>
      </w:pPr>
    </w:p>
    <w:p w14:paraId="4B5009BB" w14:textId="77777777" w:rsidR="0008103E" w:rsidRPr="0026775A" w:rsidRDefault="0008103E" w:rsidP="0008103E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</w:rPr>
        <w:t xml:space="preserve">PONTIFÍCIA UNIVERSIDADE CATÓLICA DE MINAS GERAIS. Sistema Integrado de Bibliotecas. </w:t>
      </w:r>
      <w:r w:rsidRPr="0036136D">
        <w:rPr>
          <w:b/>
          <w:bCs/>
          <w:color w:val="EE0000"/>
          <w:sz w:val="24"/>
          <w:szCs w:val="24"/>
        </w:rPr>
        <w:t>Orientações para elaboração de projetos de pesquisa, trabalhos acadêmicos, relatórios técnicos e/ou científicos e artigos científicos</w:t>
      </w:r>
      <w:r w:rsidRPr="0036136D">
        <w:rPr>
          <w:bCs/>
          <w:color w:val="EE0000"/>
          <w:sz w:val="24"/>
          <w:szCs w:val="24"/>
        </w:rPr>
        <w:t xml:space="preserve">: conforme a Associação Brasileira de Normas Técnicas (ABNT). 6. ed. Belo Horizonte: PUC Minas, 2025. Disponível em: </w:t>
      </w:r>
      <w:hyperlink r:id="rId13" w:history="1">
        <w:r w:rsidRPr="00022D19">
          <w:rPr>
            <w:rStyle w:val="Hyperlink"/>
            <w:bCs/>
            <w:sz w:val="24"/>
            <w:szCs w:val="24"/>
          </w:rPr>
          <w:t>www.pucminas.br/biblioteca.</w:t>
        </w:r>
      </w:hyperlink>
      <w:r w:rsidRPr="00022D19">
        <w:rPr>
          <w:bCs/>
          <w:sz w:val="24"/>
          <w:szCs w:val="24"/>
        </w:rPr>
        <w:t xml:space="preserve"> </w:t>
      </w:r>
      <w:r w:rsidRPr="0036136D">
        <w:rPr>
          <w:bCs/>
          <w:color w:val="EE0000"/>
          <w:sz w:val="24"/>
          <w:szCs w:val="24"/>
        </w:rPr>
        <w:t>Acesso em: 24/04/2026.</w:t>
      </w:r>
    </w:p>
    <w:p w14:paraId="589239D4" w14:textId="77777777" w:rsidR="0008103E" w:rsidRDefault="0008103E" w:rsidP="0008103E">
      <w:pPr>
        <w:pStyle w:val="Corpodetexto"/>
        <w:spacing w:line="360" w:lineRule="auto"/>
        <w:ind w:firstLine="851"/>
        <w:jc w:val="both"/>
        <w:rPr>
          <w:rFonts w:eastAsiaTheme="minorHAnsi"/>
          <w:color w:val="000000"/>
          <w:lang w:eastAsia="en-US" w:bidi="ar-SA"/>
        </w:rPr>
      </w:pPr>
    </w:p>
    <w:p w14:paraId="7CC14D42" w14:textId="77777777" w:rsidR="0008103E" w:rsidRDefault="0008103E" w:rsidP="0008103E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</w:p>
    <w:p w14:paraId="1EBDD59D" w14:textId="77777777" w:rsidR="0008103E" w:rsidRDefault="0008103E" w:rsidP="0008103E">
      <w:pPr>
        <w:pStyle w:val="Corpodetexto"/>
        <w:spacing w:line="360" w:lineRule="auto"/>
      </w:pPr>
    </w:p>
    <w:p w14:paraId="73B8AC97" w14:textId="77777777" w:rsidR="0008103E" w:rsidRDefault="0008103E" w:rsidP="0008103E">
      <w:pPr>
        <w:pStyle w:val="Corpodetexto"/>
        <w:spacing w:line="360" w:lineRule="auto"/>
      </w:pPr>
      <w:r>
        <w:t>2.1 SEÇÃO 1</w:t>
      </w:r>
    </w:p>
    <w:p w14:paraId="0EC224C7" w14:textId="77777777" w:rsidR="0008103E" w:rsidRDefault="0008103E" w:rsidP="0008103E">
      <w:pPr>
        <w:pStyle w:val="Corpodetexto"/>
        <w:spacing w:line="360" w:lineRule="auto"/>
      </w:pPr>
    </w:p>
    <w:p w14:paraId="4909ACF3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commentRangeStart w:id="3"/>
      <w:r w:rsidRPr="008571A5">
        <w:rPr>
          <w:rFonts w:eastAsiaTheme="minorHAnsi"/>
          <w:color w:val="000000"/>
          <w:lang w:eastAsia="en-US"/>
        </w:rPr>
        <w:t xml:space="preserve">Conforme Medeiros (2013), citação compreende informação extraída de outra publicação, utilizada para ilustrar, esclarecer, comparar ou confirmar o assunto abordado. Sua função é comprovar a veracidade das informações fornecidas e possibilitar o seu </w:t>
      </w:r>
      <w:r>
        <w:rPr>
          <w:rFonts w:eastAsiaTheme="minorHAnsi"/>
          <w:color w:val="000000"/>
          <w:lang w:eastAsia="en-US"/>
        </w:rPr>
        <w:t>a</w:t>
      </w:r>
      <w:r w:rsidRPr="008571A5">
        <w:rPr>
          <w:rFonts w:eastAsiaTheme="minorHAnsi"/>
          <w:color w:val="000000"/>
          <w:lang w:eastAsia="en-US"/>
        </w:rPr>
        <w:t>profundamento</w:t>
      </w:r>
      <w:r>
        <w:rPr>
          <w:rFonts w:eastAsiaTheme="minorHAnsi"/>
          <w:color w:val="000000"/>
          <w:lang w:eastAsia="en-US" w:bidi="ar-SA"/>
        </w:rPr>
        <w:t>.</w:t>
      </w:r>
    </w:p>
    <w:p w14:paraId="133CCB22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8571A5">
        <w:rPr>
          <w:rFonts w:eastAsiaTheme="minorHAnsi"/>
          <w:color w:val="000000"/>
          <w:lang w:eastAsia="en-US"/>
        </w:rPr>
        <w:t>Citação compreende informação extraída de outra publicação, utilizada para ilustrar, esclarecer, comparar ou confirmar o assunto abordado. Sua função é comprovar a veracidade das informações fornecidas e possibilitar o seu aprofundamento (Medeiros, 2013).</w:t>
      </w:r>
      <w:commentRangeEnd w:id="3"/>
      <w:r>
        <w:rPr>
          <w:rStyle w:val="Refdecomentrio"/>
          <w:rFonts w:eastAsiaTheme="minorHAnsi"/>
          <w:color w:val="000000"/>
          <w:sz w:val="24"/>
          <w:szCs w:val="24"/>
          <w:lang w:eastAsia="en-US"/>
        </w:rPr>
        <w:commentReference w:id="3"/>
      </w:r>
    </w:p>
    <w:p w14:paraId="1E499D90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8571A5">
        <w:rPr>
          <w:rFonts w:eastAsiaTheme="minorHAnsi"/>
          <w:color w:val="000000"/>
          <w:lang w:eastAsia="en-US"/>
        </w:rPr>
        <w:t>Para Dias e Silva (2010), escrever uma monografia exige muito trabalho e planejamento</w:t>
      </w:r>
      <w:r>
        <w:rPr>
          <w:rFonts w:eastAsiaTheme="minorHAnsi"/>
          <w:color w:val="000000"/>
          <w:lang w:eastAsia="en-US"/>
        </w:rPr>
        <w:t>.</w:t>
      </w:r>
    </w:p>
    <w:p w14:paraId="092E585C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8571A5">
        <w:rPr>
          <w:rFonts w:eastAsiaTheme="minorHAnsi"/>
          <w:color w:val="000000"/>
          <w:lang w:eastAsia="en-US"/>
        </w:rPr>
        <w:t>Elaborar uma monografia exige planejamento, ou seja, definir o assunto e delimitá-lo, definir os objetivos, além da pesquisa do assunto proposto (Dias; Silva, 2010).</w:t>
      </w:r>
      <w:r>
        <w:rPr>
          <w:rFonts w:eastAsiaTheme="minorHAnsi"/>
          <w:color w:val="000000"/>
          <w:lang w:eastAsia="en-US"/>
        </w:rPr>
        <w:t xml:space="preserve"> </w:t>
      </w:r>
    </w:p>
    <w:p w14:paraId="520079FE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7C4CAC">
        <w:rPr>
          <w:rFonts w:eastAsiaTheme="minorHAnsi"/>
          <w:color w:val="000000"/>
          <w:lang w:eastAsia="en-US"/>
        </w:rPr>
        <w:t>Conforme Cervo, Bervian e Silva (2007), num trabalho acadêmico que envolve a coleta de dados, são necessários inúmeros passos, como população a ser estudada, instrumento de coleta, entre outros.</w:t>
      </w:r>
    </w:p>
    <w:p w14:paraId="7754E46E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val="pt-PT" w:eastAsia="en-US" w:bidi="ar-SA"/>
        </w:rPr>
      </w:pPr>
      <w:r w:rsidRPr="00F842BF">
        <w:rPr>
          <w:rFonts w:eastAsiaTheme="minorHAnsi"/>
          <w:color w:val="000000"/>
          <w:lang w:val="pt-PT" w:eastAsia="en-US" w:bidi="ar-SA"/>
        </w:rPr>
        <w:t>Num trabalho acadêmico que envolve a coleta de dados, são necessários inúmeros passos, como população a ser estudada, instrumento de coleta, entre outros (Cervo; Bervian; Silva,</w:t>
      </w:r>
      <w:r>
        <w:rPr>
          <w:rFonts w:eastAsiaTheme="minorHAnsi"/>
          <w:color w:val="000000"/>
          <w:lang w:val="pt-PT" w:eastAsia="en-US" w:bidi="ar-SA"/>
        </w:rPr>
        <w:t xml:space="preserve"> </w:t>
      </w:r>
      <w:r w:rsidRPr="00F842BF">
        <w:rPr>
          <w:rFonts w:eastAsiaTheme="minorHAnsi"/>
          <w:color w:val="000000"/>
          <w:lang w:val="pt-PT" w:eastAsia="en-US" w:bidi="ar-SA"/>
        </w:rPr>
        <w:t>2007).</w:t>
      </w:r>
    </w:p>
    <w:p w14:paraId="0ECC4407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commentRangeStart w:id="4"/>
      <w:r w:rsidRPr="00977DC1">
        <w:rPr>
          <w:rFonts w:eastAsiaTheme="minorHAnsi"/>
          <w:color w:val="000000"/>
          <w:lang w:eastAsia="en-US"/>
        </w:rPr>
        <w:t>“A relação entre aprendizagem e desenvolvimento é entendida diferentemente dependendo do referencial teórico- metodológico que a analisa [...]” (Rigon; Bernardes; Moretti; Cedro, 2016, p. 51).</w:t>
      </w:r>
    </w:p>
    <w:p w14:paraId="4D5A81F4" w14:textId="77777777" w:rsidR="0008103E" w:rsidRDefault="0008103E" w:rsidP="0008103E">
      <w:pPr>
        <w:pStyle w:val="Corpodetexto"/>
        <w:spacing w:line="360" w:lineRule="auto"/>
        <w:ind w:firstLine="851"/>
      </w:pPr>
      <w:r w:rsidRPr="00977DC1">
        <w:t>Para Rigon, Bernardes, Moretti e Cedro (2016, p. 51), “a relação entre aprendizagem e desenvolvimento é entendida diferentemente dependendo do referencial teórico-metodológico que a analisa [...]”.</w:t>
      </w:r>
      <w:commentRangeEnd w:id="4"/>
      <w:r>
        <w:rPr>
          <w:rStyle w:val="Refdecomentrio"/>
          <w:sz w:val="24"/>
          <w:szCs w:val="24"/>
        </w:rPr>
        <w:commentReference w:id="4"/>
      </w:r>
    </w:p>
    <w:p w14:paraId="24385D70" w14:textId="77777777" w:rsidR="0008103E" w:rsidRDefault="0008103E" w:rsidP="0008103E">
      <w:pPr>
        <w:pStyle w:val="Corpodetexto"/>
        <w:spacing w:line="360" w:lineRule="auto"/>
        <w:ind w:firstLine="851"/>
      </w:pPr>
      <w:r w:rsidRPr="0015656C">
        <w:t xml:space="preserve">“A relação entre aprendizagem e desenvolvimento é entendida diferentemente dependendo do referencial teórico- metodológico que a analisa [...]” (Rigon </w:t>
      </w:r>
      <w:r w:rsidRPr="0015656C">
        <w:rPr>
          <w:i/>
        </w:rPr>
        <w:t>et al.</w:t>
      </w:r>
      <w:r w:rsidRPr="0015656C">
        <w:t>, 2016, p. 51).</w:t>
      </w:r>
    </w:p>
    <w:p w14:paraId="21654577" w14:textId="77777777" w:rsidR="0008103E" w:rsidRDefault="0008103E" w:rsidP="0008103E">
      <w:pPr>
        <w:pStyle w:val="Corpodetexto"/>
        <w:spacing w:line="360" w:lineRule="auto"/>
        <w:ind w:firstLine="851"/>
      </w:pPr>
      <w:r w:rsidRPr="0015656C">
        <w:t xml:space="preserve">Para Rigon </w:t>
      </w:r>
      <w:r w:rsidRPr="0015656C">
        <w:rPr>
          <w:i/>
        </w:rPr>
        <w:t xml:space="preserve">et al. </w:t>
      </w:r>
      <w:r w:rsidRPr="0015656C">
        <w:t>(2016, p. 51), “a relação entre aprendizagem e desenvolvimento é entendida diferentemente dependendo do referencial teórico-metodológico que a analisa [...]”.</w:t>
      </w:r>
    </w:p>
    <w:p w14:paraId="4526AD6A" w14:textId="77777777" w:rsidR="0008103E" w:rsidRDefault="0008103E" w:rsidP="0008103E">
      <w:pPr>
        <w:pStyle w:val="Corpodetexto"/>
        <w:spacing w:line="360" w:lineRule="auto"/>
        <w:ind w:firstLine="851"/>
      </w:pPr>
      <w:commentRangeStart w:id="5"/>
      <w:r w:rsidRPr="0015656C">
        <w:t>Através do cálculo das projeções populacionais, o Instituto Brasileiro de Geografia e Estatística (2019) estima que a população residente no Brasil chegue a 210,1 milhões de habitantes.</w:t>
      </w:r>
    </w:p>
    <w:p w14:paraId="77D78469" w14:textId="77777777" w:rsidR="0008103E" w:rsidRDefault="0008103E" w:rsidP="0008103E">
      <w:pPr>
        <w:pStyle w:val="Corpodetexto"/>
        <w:spacing w:line="360" w:lineRule="auto"/>
        <w:ind w:firstLine="851"/>
      </w:pPr>
      <w:r w:rsidRPr="0015656C">
        <w:t>Estima-se, através do cálculo das projeções populacionais, que a população residente no Brasil chegue a 210,1 milhões de habitantes (Instituto Brasileiro de Geografia e Estatística, 2019).</w:t>
      </w:r>
      <w:commentRangeEnd w:id="5"/>
      <w:r>
        <w:rPr>
          <w:rStyle w:val="Refdecomentrio"/>
          <w:sz w:val="24"/>
          <w:szCs w:val="24"/>
        </w:rPr>
        <w:commentReference w:id="5"/>
      </w:r>
    </w:p>
    <w:p w14:paraId="21FFA63C" w14:textId="77777777" w:rsidR="0008103E" w:rsidRDefault="0008103E" w:rsidP="0008103E">
      <w:pPr>
        <w:pStyle w:val="Corpodetexto"/>
        <w:spacing w:line="360" w:lineRule="auto"/>
        <w:ind w:firstLine="851"/>
      </w:pPr>
      <w:commentRangeStart w:id="6"/>
      <w:r w:rsidRPr="0015656C">
        <w:t>O mecanismo proposto para viabilizar esta concepção é o chamado Contrato de Gestão, que conduziria à captação de recursos privados como forma de reduzir os investimentos públicos no ensino superior (Brasil, 1995).</w:t>
      </w:r>
    </w:p>
    <w:p w14:paraId="67990976" w14:textId="77777777" w:rsidR="0008103E" w:rsidRDefault="0008103E" w:rsidP="0008103E">
      <w:pPr>
        <w:pStyle w:val="Corpodetexto"/>
        <w:spacing w:line="360" w:lineRule="auto"/>
        <w:ind w:firstLine="851"/>
      </w:pPr>
      <w:r w:rsidRPr="0015656C">
        <w:t>O Código de Obras e Edificações (COE) da cidade de São Paulo foi sancionado em 9 de maio de 2017 e indica a documentação necessária e o padrão de apresentação de projetos com procedimentos mais claros e transparentes (São Paulo, 2017).</w:t>
      </w:r>
    </w:p>
    <w:p w14:paraId="750CE083" w14:textId="77777777" w:rsidR="0008103E" w:rsidRDefault="0008103E" w:rsidP="0008103E">
      <w:pPr>
        <w:pStyle w:val="Corpodetexto"/>
        <w:spacing w:line="360" w:lineRule="auto"/>
        <w:ind w:firstLine="851"/>
      </w:pPr>
      <w:r w:rsidRPr="0015656C">
        <w:t>De acordo com o Instituto Nacional de Metrologia, Qualidade e Tecnologia (2020), “a Metrologia é a ciência que abrange todos os aspectos teóricos e práticos relativos às medições, em qualquer campo da ciência ou tecnologia”.</w:t>
      </w:r>
      <w:commentRangeEnd w:id="6"/>
      <w:r>
        <w:rPr>
          <w:rStyle w:val="Refdecomentrio"/>
          <w:sz w:val="24"/>
          <w:szCs w:val="24"/>
        </w:rPr>
        <w:commentReference w:id="6"/>
      </w:r>
    </w:p>
    <w:p w14:paraId="0A0DE9F8" w14:textId="77777777" w:rsidR="0008103E" w:rsidRDefault="0008103E" w:rsidP="0008103E">
      <w:pPr>
        <w:pStyle w:val="Corpodetexto"/>
        <w:spacing w:line="360" w:lineRule="auto"/>
        <w:ind w:firstLine="851"/>
      </w:pPr>
      <w:r w:rsidRPr="0015656C">
        <w:t>A pesquisa foi desenvolvida respeitando as determinações das Resoluções 466/12 e 510/16 do Conselho Nacional de Saúde (2013, 2016).</w:t>
      </w:r>
    </w:p>
    <w:p w14:paraId="52D5839E" w14:textId="77777777" w:rsidR="0008103E" w:rsidRPr="0026775A" w:rsidRDefault="0008103E" w:rsidP="0008103E">
      <w:pPr>
        <w:pStyle w:val="Corpodetexto"/>
        <w:spacing w:line="360" w:lineRule="auto"/>
        <w:ind w:firstLine="851"/>
      </w:pPr>
      <w:commentRangeStart w:id="7"/>
      <w:r w:rsidRPr="0026775A">
        <w:t xml:space="preserve">Materiais de enxerto como osso autógeno, aloenxertos, xenoenxertos e materiais aloplásticos têm sido utilizados no levantamento de seio maxilar (Chiapasco; Zaniboni; Boisco, 2006; Del Fabbro </w:t>
      </w:r>
      <w:r w:rsidRPr="0026775A">
        <w:rPr>
          <w:i/>
        </w:rPr>
        <w:t>et al</w:t>
      </w:r>
      <w:r w:rsidRPr="0026775A">
        <w:t xml:space="preserve">., 2004; Maddalone </w:t>
      </w:r>
      <w:r w:rsidRPr="0026775A">
        <w:rPr>
          <w:i/>
        </w:rPr>
        <w:t>et al</w:t>
      </w:r>
      <w:r w:rsidRPr="0026775A">
        <w:t xml:space="preserve">., 2018; Sakkas </w:t>
      </w:r>
      <w:r w:rsidRPr="0026775A">
        <w:rPr>
          <w:i/>
        </w:rPr>
        <w:t>et al</w:t>
      </w:r>
      <w:r w:rsidRPr="0026775A">
        <w:t>., 2018).</w:t>
      </w:r>
    </w:p>
    <w:p w14:paraId="64272AE6" w14:textId="77777777" w:rsidR="0008103E" w:rsidRDefault="0008103E" w:rsidP="0008103E">
      <w:pPr>
        <w:pStyle w:val="Corpodetexto"/>
        <w:spacing w:line="360" w:lineRule="auto"/>
        <w:ind w:firstLine="851"/>
      </w:pPr>
      <w:r w:rsidRPr="0026775A">
        <w:t xml:space="preserve">Para Corniani (2015), Maurer </w:t>
      </w:r>
      <w:r w:rsidRPr="0026775A">
        <w:rPr>
          <w:i/>
        </w:rPr>
        <w:t xml:space="preserve">et al. </w:t>
      </w:r>
      <w:r w:rsidRPr="0026775A">
        <w:t>(2002) e Toniolo (2011), o mercado de softwares é caracterizado pelas frequentes mudanças relacionadas aos produtos, serviços, processos e à própria tecnologia.</w:t>
      </w:r>
      <w:commentRangeEnd w:id="7"/>
      <w:r>
        <w:rPr>
          <w:rStyle w:val="Refdecomentrio"/>
          <w:sz w:val="24"/>
          <w:szCs w:val="24"/>
        </w:rPr>
        <w:commentReference w:id="7"/>
      </w:r>
    </w:p>
    <w:p w14:paraId="4DA5A5FA" w14:textId="77777777" w:rsidR="0008103E" w:rsidRDefault="0008103E" w:rsidP="0008103E">
      <w:pPr>
        <w:pStyle w:val="Corpodetexto"/>
        <w:spacing w:line="360" w:lineRule="auto"/>
      </w:pPr>
    </w:p>
    <w:p w14:paraId="66DD3B4A" w14:textId="77777777" w:rsidR="0008103E" w:rsidRDefault="0008103E" w:rsidP="0008103E">
      <w:pPr>
        <w:pStyle w:val="Corpodetexto"/>
        <w:spacing w:line="360" w:lineRule="auto"/>
      </w:pPr>
      <w:r>
        <w:t>2.2 SEÇÃO 2</w:t>
      </w:r>
    </w:p>
    <w:p w14:paraId="50386D0F" w14:textId="77777777" w:rsidR="0008103E" w:rsidRDefault="0008103E" w:rsidP="0008103E">
      <w:pPr>
        <w:pStyle w:val="Corpodetexto"/>
        <w:spacing w:line="360" w:lineRule="auto"/>
      </w:pPr>
    </w:p>
    <w:p w14:paraId="1FBCB6DC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5BFEAAB" w14:textId="77777777" w:rsidR="0008103E" w:rsidRDefault="0008103E" w:rsidP="0008103E">
      <w:pPr>
        <w:pStyle w:val="Corpodetexto"/>
        <w:spacing w:line="360" w:lineRule="auto"/>
      </w:pPr>
    </w:p>
    <w:p w14:paraId="4E9A664E" w14:textId="77777777" w:rsidR="0008103E" w:rsidRPr="00CD5302" w:rsidRDefault="0008103E" w:rsidP="0008103E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2.2.1 </w:t>
      </w:r>
      <w:r>
        <w:rPr>
          <w:b/>
          <w:bCs/>
        </w:rPr>
        <w:t>Subseção</w:t>
      </w:r>
      <w:r w:rsidRPr="00CD5302">
        <w:rPr>
          <w:b/>
          <w:bCs/>
        </w:rPr>
        <w:t xml:space="preserve"> </w:t>
      </w:r>
    </w:p>
    <w:p w14:paraId="1453A36B" w14:textId="77777777" w:rsidR="0008103E" w:rsidRDefault="0008103E" w:rsidP="0008103E">
      <w:pPr>
        <w:pStyle w:val="Corpodetexto"/>
        <w:spacing w:line="360" w:lineRule="auto"/>
      </w:pPr>
    </w:p>
    <w:p w14:paraId="67B0F49E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AA54CCF" w14:textId="77777777" w:rsidR="0008103E" w:rsidRDefault="0008103E" w:rsidP="0008103E">
      <w:pPr>
        <w:pStyle w:val="Corpodetexto"/>
        <w:spacing w:line="360" w:lineRule="auto"/>
      </w:pPr>
    </w:p>
    <w:p w14:paraId="02805AE6" w14:textId="77777777" w:rsidR="0008103E" w:rsidRDefault="0008103E" w:rsidP="0008103E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2.2.2 </w:t>
      </w:r>
      <w:r>
        <w:rPr>
          <w:b/>
          <w:bCs/>
        </w:rPr>
        <w:t>Subseção</w:t>
      </w:r>
    </w:p>
    <w:p w14:paraId="112BD7CA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5A0216A2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</w:t>
      </w:r>
    </w:p>
    <w:p w14:paraId="1D2B22D0" w14:textId="77777777" w:rsidR="0008103E" w:rsidRDefault="0008103E" w:rsidP="0008103E">
      <w:pPr>
        <w:pStyle w:val="Corpodetexto"/>
        <w:spacing w:line="360" w:lineRule="auto"/>
      </w:pPr>
    </w:p>
    <w:p w14:paraId="1AE356DD" w14:textId="77777777" w:rsidR="0008103E" w:rsidRDefault="0008103E" w:rsidP="0008103E">
      <w:pPr>
        <w:pStyle w:val="Corpodetexto"/>
        <w:spacing w:line="360" w:lineRule="auto"/>
      </w:pPr>
      <w:r>
        <w:t>2.3 SEÇÃO 3</w:t>
      </w:r>
    </w:p>
    <w:p w14:paraId="1E8812D6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5475835" w14:textId="77777777" w:rsidR="0008103E" w:rsidRDefault="0008103E" w:rsidP="0008103E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D0FD97E" w14:textId="77777777" w:rsidR="0008103E" w:rsidRDefault="0008103E" w:rsidP="0008103E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417BAB8" w14:textId="77777777" w:rsidR="0008103E" w:rsidRDefault="0008103E" w:rsidP="0008103E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8" w:name="_Toc15418598"/>
      <w:r>
        <w:rPr>
          <w:b/>
          <w:bCs/>
        </w:rPr>
        <w:br w:type="page"/>
      </w:r>
    </w:p>
    <w:bookmarkEnd w:id="8"/>
    <w:p w14:paraId="762B56F9" w14:textId="77777777" w:rsidR="00AD717C" w:rsidRDefault="00AD717C" w:rsidP="00AD717C">
      <w:pPr>
        <w:pStyle w:val="Corpodetexto"/>
        <w:spacing w:line="360" w:lineRule="auto"/>
        <w:rPr>
          <w:b/>
          <w:bCs/>
        </w:rPr>
      </w:pPr>
      <w:r w:rsidRPr="00882F82">
        <w:rPr>
          <w:b/>
          <w:bCs/>
        </w:rPr>
        <w:t>3 PROCEDIMENTOS METODOLÓGICOS</w:t>
      </w:r>
    </w:p>
    <w:p w14:paraId="77B490B8" w14:textId="77777777" w:rsidR="00AD717C" w:rsidRDefault="00AD717C" w:rsidP="00AD717C">
      <w:pPr>
        <w:pStyle w:val="Corpodetexto"/>
        <w:spacing w:line="360" w:lineRule="auto"/>
        <w:rPr>
          <w:b/>
          <w:bCs/>
        </w:rPr>
      </w:pPr>
    </w:p>
    <w:p w14:paraId="6520C79F" w14:textId="77777777" w:rsidR="00AD717C" w:rsidRPr="0092387A" w:rsidRDefault="00AD717C" w:rsidP="00AD717C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 w:rsidRPr="002C41BA">
        <w:rPr>
          <w:color w:val="000000" w:themeColor="text1"/>
        </w:rPr>
        <w:t>O pesquisador deve descrever o caminho percorrido para realizar a pesquisa.</w:t>
      </w:r>
    </w:p>
    <w:p w14:paraId="35970471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D92292E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3.1 CLASSIFICAÇÃO DA PESQUISA</w:t>
      </w:r>
    </w:p>
    <w:p w14:paraId="6B42CA83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7C5FE6B7" w14:textId="77777777" w:rsidR="00AD717C" w:rsidRDefault="00AD717C" w:rsidP="00AD717C">
      <w:pPr>
        <w:pStyle w:val="Corpodetexto"/>
        <w:spacing w:line="360" w:lineRule="auto"/>
        <w:ind w:firstLine="851"/>
        <w:jc w:val="both"/>
        <w:rPr>
          <w:rFonts w:eastAsiaTheme="minorHAnsi"/>
          <w:color w:val="000000"/>
          <w:lang w:eastAsia="en-US" w:bidi="ar-SA"/>
        </w:rPr>
      </w:pPr>
      <w:r w:rsidRPr="002C41BA">
        <w:rPr>
          <w:color w:val="000000" w:themeColor="text1"/>
        </w:rPr>
        <w:t>Em relação à tipologia, a</w:t>
      </w:r>
      <w:r w:rsidRPr="002C41BA">
        <w:t xml:space="preserve"> pesquisa</w:t>
      </w:r>
      <w:r>
        <w:t xml:space="preserve"> científica pode ser classificada sob vários </w:t>
      </w:r>
      <w:r w:rsidRPr="005844F8">
        <w:t>aspectos</w:t>
      </w:r>
      <w:r>
        <w:t>, por exemplo, quanto aos fins, quanto aos meios e quanto à natureza dos dados</w:t>
      </w:r>
      <w:r>
        <w:rPr>
          <w:rFonts w:eastAsiaTheme="minorHAnsi"/>
          <w:color w:val="000000"/>
          <w:lang w:eastAsia="en-US" w:bidi="ar-SA"/>
        </w:rPr>
        <w:t xml:space="preserve">, busque um ou mais referenciais para nortear sua metodologia que pode ser classificada quanto aos objetivos, estratégias e abordagens de pesquisa, respeitando o desenho de seu estudo </w:t>
      </w:r>
    </w:p>
    <w:p w14:paraId="062306AD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08C3C8A2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3.2 POPULAÇÃO E AMOSTRA (para estudos quantitativos)</w:t>
      </w:r>
    </w:p>
    <w:p w14:paraId="59F4A1A7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3.2 UNIDADE DE ANÁLISE E ATORES (para estudos qualitativos verifique a melhor descrição de acordo com a estratégia de pesquisa adotada)</w:t>
      </w:r>
    </w:p>
    <w:p w14:paraId="18EA635B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2F24BCF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5453356A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7350F08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3.3 PROCEDIMENTOS DE COLETA DE DADOS (para estudos quantitativos)</w:t>
      </w:r>
    </w:p>
    <w:p w14:paraId="698E727B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3.3 PROCEDIMENTOS DE COLETA DE EVIDÊNCIAS (para estudos qualitativos)</w:t>
      </w:r>
    </w:p>
    <w:p w14:paraId="18CACAF4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6D8A631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06C7E71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D3B8A52" w14:textId="77777777" w:rsidR="00AD717C" w:rsidRDefault="00AD717C" w:rsidP="00AD717C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3.3.1 </w:t>
      </w:r>
      <w:r>
        <w:rPr>
          <w:rFonts w:eastAsiaTheme="minorHAnsi"/>
          <w:b/>
          <w:bCs/>
          <w:color w:val="000000"/>
          <w:lang w:eastAsia="en-US" w:bidi="ar-SA"/>
        </w:rPr>
        <w:t>O</w:t>
      </w: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 instrumento de pesquisa</w:t>
      </w:r>
    </w:p>
    <w:p w14:paraId="00363A65" w14:textId="77777777" w:rsidR="00AD717C" w:rsidRPr="00815C5E" w:rsidRDefault="00AD717C" w:rsidP="00AD717C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3B6AD68F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0CB609B0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E9E6FB7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>3.3.2 Variáveis e indicadores</w:t>
      </w:r>
      <w:r>
        <w:rPr>
          <w:rFonts w:eastAsiaTheme="minorHAnsi"/>
          <w:color w:val="000000"/>
          <w:lang w:eastAsia="en-US" w:bidi="ar-SA"/>
        </w:rPr>
        <w:t xml:space="preserve"> (para estudos quantitativos)</w:t>
      </w:r>
    </w:p>
    <w:p w14:paraId="5F30A3F5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80EDE18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1D6B34BC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4D2C6FF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3.4 MÉTODOS DE ANÁLISE DOS DADOS (para estudos quantitativos)</w:t>
      </w:r>
    </w:p>
    <w:p w14:paraId="1528EF0B" w14:textId="77777777" w:rsidR="00AD717C" w:rsidRDefault="00AD717C" w:rsidP="00AD717C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3.4 MÉTODOS DE ANÁLISE DAS EVIDÊNCIAS (para estudos qualitativos)</w:t>
      </w:r>
    </w:p>
    <w:p w14:paraId="5E673AA2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39413730" w14:textId="77777777" w:rsidR="00AD717C" w:rsidRDefault="00AD717C" w:rsidP="00AD717C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15EEFA37" w14:textId="77777777" w:rsidR="00AD717C" w:rsidRDefault="00AD717C" w:rsidP="00AD717C">
      <w:pPr>
        <w:pStyle w:val="Corpodetexto"/>
        <w:spacing w:line="360" w:lineRule="auto"/>
        <w:rPr>
          <w:b/>
          <w:bCs/>
        </w:rPr>
      </w:pPr>
    </w:p>
    <w:p w14:paraId="429DD91D" w14:textId="399C5D5C" w:rsidR="00466A8E" w:rsidRDefault="00466A8E" w:rsidP="00A426AD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3.5 CRONOGRAMA</w:t>
      </w:r>
    </w:p>
    <w:p w14:paraId="3C11FF23" w14:textId="77777777" w:rsidR="00A426AD" w:rsidRDefault="00A426AD" w:rsidP="00A426AD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7114FAA" w14:textId="45C0DCD6" w:rsidR="00F94297" w:rsidRDefault="00F94297" w:rsidP="00F94297">
      <w:pPr>
        <w:pStyle w:val="Corpodetexto"/>
        <w:spacing w:line="360" w:lineRule="auto"/>
        <w:ind w:firstLine="851"/>
        <w:jc w:val="both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O cronograma descreve as etapas de pesquisa </w:t>
      </w:r>
      <w:r w:rsidR="00C25F77">
        <w:rPr>
          <w:rFonts w:eastAsiaTheme="minorHAnsi"/>
          <w:color w:val="000000"/>
          <w:lang w:eastAsia="en-US" w:bidi="ar-SA"/>
        </w:rPr>
        <w:t xml:space="preserve">considerando o tema e metodologia </w:t>
      </w:r>
      <w:r>
        <w:rPr>
          <w:rFonts w:eastAsiaTheme="minorHAnsi"/>
          <w:color w:val="000000"/>
          <w:lang w:eastAsia="en-US" w:bidi="ar-SA"/>
        </w:rPr>
        <w:t xml:space="preserve">e deve ser ajustado conforme os semestres e calendário do TCC. </w:t>
      </w:r>
    </w:p>
    <w:p w14:paraId="529354C6" w14:textId="77777777" w:rsidR="00F94297" w:rsidRDefault="00F94297" w:rsidP="00A426AD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648652B" w14:textId="77777777" w:rsidR="00F94297" w:rsidRPr="00A17F2C" w:rsidRDefault="00F94297" w:rsidP="00F94297">
      <w:pPr>
        <w:jc w:val="center"/>
        <w:rPr>
          <w:b/>
          <w:bCs/>
          <w:sz w:val="20"/>
          <w:szCs w:val="20"/>
        </w:rPr>
      </w:pPr>
      <w:r w:rsidRPr="00A17F2C">
        <w:rPr>
          <w:b/>
          <w:bCs/>
          <w:sz w:val="20"/>
          <w:szCs w:val="20"/>
        </w:rPr>
        <w:t>Figura 1 – Modelo de cronograma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41"/>
        <w:gridCol w:w="2275"/>
        <w:gridCol w:w="672"/>
        <w:gridCol w:w="650"/>
        <w:gridCol w:w="739"/>
        <w:gridCol w:w="645"/>
        <w:gridCol w:w="594"/>
        <w:gridCol w:w="672"/>
        <w:gridCol w:w="616"/>
        <w:gridCol w:w="639"/>
        <w:gridCol w:w="650"/>
        <w:gridCol w:w="616"/>
      </w:tblGrid>
      <w:tr w:rsidR="00F94297" w:rsidRPr="00A17F2C" w14:paraId="5B6212B4" w14:textId="77777777" w:rsidTr="005C207B">
        <w:trPr>
          <w:trHeight w:val="248"/>
        </w:trPr>
        <w:tc>
          <w:tcPr>
            <w:tcW w:w="2753" w:type="dxa"/>
            <w:gridSpan w:val="2"/>
            <w:vMerge w:val="restart"/>
          </w:tcPr>
          <w:p w14:paraId="725DED19" w14:textId="77777777" w:rsidR="00F94297" w:rsidRDefault="00F94297" w:rsidP="005C207B">
            <w:pPr>
              <w:rPr>
                <w:b/>
                <w:bCs/>
                <w:sz w:val="20"/>
                <w:szCs w:val="20"/>
              </w:rPr>
            </w:pPr>
          </w:p>
          <w:p w14:paraId="185DC70E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ETAPAS DO LEVANTAMENTO</w:t>
            </w:r>
          </w:p>
        </w:tc>
        <w:tc>
          <w:tcPr>
            <w:tcW w:w="6456" w:type="dxa"/>
            <w:gridSpan w:val="10"/>
          </w:tcPr>
          <w:p w14:paraId="60AA1802" w14:textId="77777777" w:rsidR="00F94297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680035" w14:textId="0263BD6D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MESES/202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48DCD848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4297" w:rsidRPr="00A17F2C" w14:paraId="66287120" w14:textId="77777777" w:rsidTr="005C207B">
        <w:trPr>
          <w:trHeight w:val="247"/>
        </w:trPr>
        <w:tc>
          <w:tcPr>
            <w:tcW w:w="2753" w:type="dxa"/>
            <w:gridSpan w:val="2"/>
            <w:vMerge/>
          </w:tcPr>
          <w:p w14:paraId="5C74675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5"/>
          </w:tcPr>
          <w:p w14:paraId="78AD80A5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TCC-01</w:t>
            </w:r>
          </w:p>
        </w:tc>
        <w:tc>
          <w:tcPr>
            <w:tcW w:w="3153" w:type="dxa"/>
            <w:gridSpan w:val="5"/>
          </w:tcPr>
          <w:p w14:paraId="332D2670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TCC-02</w:t>
            </w:r>
          </w:p>
        </w:tc>
      </w:tr>
      <w:tr w:rsidR="00F94297" w:rsidRPr="00A17F2C" w14:paraId="5DFCBD16" w14:textId="77777777" w:rsidTr="005C207B">
        <w:tc>
          <w:tcPr>
            <w:tcW w:w="2753" w:type="dxa"/>
            <w:gridSpan w:val="2"/>
            <w:vMerge/>
          </w:tcPr>
          <w:p w14:paraId="3888BBA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094E0FE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650" w:type="dxa"/>
          </w:tcPr>
          <w:p w14:paraId="1A8867DD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ABR</w:t>
            </w:r>
          </w:p>
        </w:tc>
        <w:tc>
          <w:tcPr>
            <w:tcW w:w="739" w:type="dxa"/>
          </w:tcPr>
          <w:p w14:paraId="7E0538DC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MAIO</w:t>
            </w:r>
          </w:p>
        </w:tc>
        <w:tc>
          <w:tcPr>
            <w:tcW w:w="648" w:type="dxa"/>
          </w:tcPr>
          <w:p w14:paraId="29635D3D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594" w:type="dxa"/>
          </w:tcPr>
          <w:p w14:paraId="63FCB6D0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672" w:type="dxa"/>
          </w:tcPr>
          <w:p w14:paraId="70FE389B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617" w:type="dxa"/>
          </w:tcPr>
          <w:p w14:paraId="63CE737D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639" w:type="dxa"/>
          </w:tcPr>
          <w:p w14:paraId="023172E2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OUT</w:t>
            </w:r>
          </w:p>
        </w:tc>
        <w:tc>
          <w:tcPr>
            <w:tcW w:w="650" w:type="dxa"/>
          </w:tcPr>
          <w:p w14:paraId="3E10EDDE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75" w:type="dxa"/>
          </w:tcPr>
          <w:p w14:paraId="2A82261C" w14:textId="77777777" w:rsidR="00F94297" w:rsidRPr="00A17F2C" w:rsidRDefault="00F94297" w:rsidP="005C207B">
            <w:pPr>
              <w:jc w:val="center"/>
              <w:rPr>
                <w:b/>
                <w:bCs/>
                <w:sz w:val="20"/>
                <w:szCs w:val="20"/>
              </w:rPr>
            </w:pPr>
            <w:r w:rsidRPr="00A17F2C">
              <w:rPr>
                <w:b/>
                <w:bCs/>
                <w:sz w:val="20"/>
                <w:szCs w:val="20"/>
              </w:rPr>
              <w:t>DEZ</w:t>
            </w:r>
          </w:p>
        </w:tc>
      </w:tr>
      <w:tr w:rsidR="00F94297" w:rsidRPr="00A17F2C" w14:paraId="3C9C28AF" w14:textId="77777777" w:rsidTr="005C207B">
        <w:tc>
          <w:tcPr>
            <w:tcW w:w="441" w:type="dxa"/>
          </w:tcPr>
          <w:p w14:paraId="43EEE8AE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14:paraId="3F61466F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Definição do Tema</w:t>
            </w:r>
          </w:p>
          <w:p w14:paraId="11D7E76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2D4C3B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7651BE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5CEC06E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5D2405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4DFAEA5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DFD40A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67A55AB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D95425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721E0D97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05FC56D7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6B469447" w14:textId="77777777" w:rsidTr="005C207B">
        <w:tc>
          <w:tcPr>
            <w:tcW w:w="441" w:type="dxa"/>
          </w:tcPr>
          <w:p w14:paraId="4DD18C5A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2" w:type="dxa"/>
          </w:tcPr>
          <w:p w14:paraId="7B023D2C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Operacionalização dos conceitos e Definição dos Objetivos</w:t>
            </w:r>
          </w:p>
          <w:p w14:paraId="1FF1B11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6231BE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BF2BD1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0A4C25F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658768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2AC8DD8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6E884B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51389BE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3C0C52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5584EC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77D2C117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1AA407A5" w14:textId="77777777" w:rsidTr="005C207B">
        <w:tc>
          <w:tcPr>
            <w:tcW w:w="441" w:type="dxa"/>
          </w:tcPr>
          <w:p w14:paraId="0DB34AA0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12" w:type="dxa"/>
          </w:tcPr>
          <w:p w14:paraId="3242A615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 xml:space="preserve">Construção do referencial teórico </w:t>
            </w:r>
          </w:p>
          <w:p w14:paraId="41EA31D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08615FC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4306567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652EE41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2F2668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38535C9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1151FF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52784FA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C93819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71DE8CB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01C917D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595312A9" w14:textId="77777777" w:rsidTr="005C207B">
        <w:tc>
          <w:tcPr>
            <w:tcW w:w="441" w:type="dxa"/>
          </w:tcPr>
          <w:p w14:paraId="21C60070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2" w:type="dxa"/>
          </w:tcPr>
          <w:p w14:paraId="440B9BB5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Seleção da amostra</w:t>
            </w:r>
            <w:r>
              <w:rPr>
                <w:sz w:val="20"/>
                <w:szCs w:val="20"/>
              </w:rPr>
              <w:t xml:space="preserve">/ </w:t>
            </w:r>
            <w:r w:rsidRPr="00647FD5">
              <w:rPr>
                <w:sz w:val="20"/>
                <w:szCs w:val="20"/>
                <w:highlight w:val="yellow"/>
              </w:rPr>
              <w:t>participantes</w:t>
            </w:r>
            <w:r w:rsidRPr="00A17F2C">
              <w:rPr>
                <w:sz w:val="20"/>
                <w:szCs w:val="20"/>
              </w:rPr>
              <w:t xml:space="preserve"> </w:t>
            </w:r>
          </w:p>
          <w:p w14:paraId="0C61527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CA62FD3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E855DC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3D6BC15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9E4C77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08C6496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9F9B37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3B6733B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138295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29675A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412C3DF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3E9468B8" w14:textId="77777777" w:rsidTr="005C207B">
        <w:tc>
          <w:tcPr>
            <w:tcW w:w="441" w:type="dxa"/>
          </w:tcPr>
          <w:p w14:paraId="62FFD1FB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2" w:type="dxa"/>
          </w:tcPr>
          <w:p w14:paraId="0B277C4E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 xml:space="preserve">Elaboração </w:t>
            </w:r>
            <w:r w:rsidRPr="00647FD5">
              <w:rPr>
                <w:sz w:val="20"/>
                <w:szCs w:val="20"/>
                <w:highlight w:val="yellow"/>
              </w:rPr>
              <w:t>do instrumento de pesquisa</w:t>
            </w:r>
            <w:r w:rsidRPr="00A17F2C">
              <w:rPr>
                <w:sz w:val="20"/>
                <w:szCs w:val="20"/>
              </w:rPr>
              <w:t xml:space="preserve"> </w:t>
            </w:r>
          </w:p>
          <w:p w14:paraId="04D861F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C32882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399E616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0C0BF52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41C8A43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4951DEE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4E016F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03DE92B3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CAE85A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E49A94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0AF0450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38097B01" w14:textId="77777777" w:rsidTr="005C207B">
        <w:tc>
          <w:tcPr>
            <w:tcW w:w="441" w:type="dxa"/>
          </w:tcPr>
          <w:p w14:paraId="5E823282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2" w:type="dxa"/>
          </w:tcPr>
          <w:p w14:paraId="43D892FF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Redação final e defesa do TCC-01</w:t>
            </w:r>
          </w:p>
          <w:p w14:paraId="668C1E7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878E52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40FB54D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04F3AABC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2E998DC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2699E9F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9B2865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50D8CC5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823EE83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0581E75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6393CC17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3D4C2406" w14:textId="77777777" w:rsidTr="005C207B">
        <w:tc>
          <w:tcPr>
            <w:tcW w:w="441" w:type="dxa"/>
          </w:tcPr>
          <w:p w14:paraId="5EC09760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12" w:type="dxa"/>
          </w:tcPr>
          <w:p w14:paraId="1D7C18B1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Entrega da versão final do TCC- 01</w:t>
            </w:r>
          </w:p>
          <w:p w14:paraId="3CCBF77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7E1A72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26D5BCD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70B93BF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D3E931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349D350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E07B0A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580F994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977361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D63FF2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203F73D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54CC0D9B" w14:textId="77777777" w:rsidTr="005C207B">
        <w:tc>
          <w:tcPr>
            <w:tcW w:w="441" w:type="dxa"/>
          </w:tcPr>
          <w:p w14:paraId="2D0ECC01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12" w:type="dxa"/>
          </w:tcPr>
          <w:p w14:paraId="2BB50354" w14:textId="77777777" w:rsidR="00F94297" w:rsidRPr="00647FD5" w:rsidRDefault="00F94297" w:rsidP="005C207B">
            <w:pPr>
              <w:rPr>
                <w:color w:val="FF0000"/>
                <w:sz w:val="20"/>
                <w:szCs w:val="20"/>
              </w:rPr>
            </w:pPr>
            <w:r w:rsidRPr="00647FD5">
              <w:rPr>
                <w:color w:val="FF0000"/>
                <w:sz w:val="20"/>
                <w:szCs w:val="20"/>
              </w:rPr>
              <w:t xml:space="preserve">Aplicação do instrumento de pesquisa </w:t>
            </w:r>
          </w:p>
        </w:tc>
        <w:tc>
          <w:tcPr>
            <w:tcW w:w="672" w:type="dxa"/>
          </w:tcPr>
          <w:p w14:paraId="5A4D737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854C20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16A3654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571F2A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4F767C3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F87D60C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692B4733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3C575C4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7E7ACC3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47F9CA2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6A906799" w14:textId="77777777" w:rsidTr="005C207B">
        <w:tc>
          <w:tcPr>
            <w:tcW w:w="441" w:type="dxa"/>
          </w:tcPr>
          <w:p w14:paraId="3332E74C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12" w:type="dxa"/>
          </w:tcPr>
          <w:p w14:paraId="42E02F58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 xml:space="preserve">Coleta de dados </w:t>
            </w:r>
          </w:p>
          <w:p w14:paraId="2D85098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3CC441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2E5DB08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5B48FF8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A7FE6D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37C879B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0F120C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5D82D22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EC4D89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0B5079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1BF03E3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3C257A1C" w14:textId="77777777" w:rsidTr="005C207B">
        <w:tc>
          <w:tcPr>
            <w:tcW w:w="441" w:type="dxa"/>
          </w:tcPr>
          <w:p w14:paraId="40E356B0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2" w:type="dxa"/>
          </w:tcPr>
          <w:p w14:paraId="6C816C4F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 xml:space="preserve">Análise e interpretação dos dados </w:t>
            </w:r>
          </w:p>
          <w:p w14:paraId="3C2512C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54D39EC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2EB3FB5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49BDDB9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39E4FC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3B666A6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30D5366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114569A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EF3710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4C44045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68666B0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0EE3EC64" w14:textId="77777777" w:rsidTr="005C207B">
        <w:tc>
          <w:tcPr>
            <w:tcW w:w="441" w:type="dxa"/>
          </w:tcPr>
          <w:p w14:paraId="04CA5A58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12" w:type="dxa"/>
          </w:tcPr>
          <w:p w14:paraId="61F89119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Redação final e defesa do TCC -02</w:t>
            </w:r>
          </w:p>
          <w:p w14:paraId="17E34F97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6710FBA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3A750B11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3736635E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3C8EDEF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500CB76B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2E57038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070EE0D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0D4A9C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981A23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5D39D66D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  <w:tr w:rsidR="00F94297" w:rsidRPr="00A17F2C" w14:paraId="713EDA71" w14:textId="77777777" w:rsidTr="005C207B">
        <w:tc>
          <w:tcPr>
            <w:tcW w:w="441" w:type="dxa"/>
          </w:tcPr>
          <w:p w14:paraId="58F0752B" w14:textId="77777777" w:rsidR="00F94297" w:rsidRPr="00A17F2C" w:rsidRDefault="00F94297" w:rsidP="005C207B">
            <w:pPr>
              <w:pStyle w:val="Pargrafoda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12" w:type="dxa"/>
          </w:tcPr>
          <w:p w14:paraId="1BCBDF58" w14:textId="77777777" w:rsidR="00F94297" w:rsidRPr="00A17F2C" w:rsidRDefault="00F94297" w:rsidP="005C207B">
            <w:pPr>
              <w:rPr>
                <w:sz w:val="20"/>
                <w:szCs w:val="20"/>
              </w:rPr>
            </w:pPr>
            <w:r w:rsidRPr="00A17F2C">
              <w:rPr>
                <w:sz w:val="20"/>
                <w:szCs w:val="20"/>
              </w:rPr>
              <w:t>Entrega da versão final do TCC- 02</w:t>
            </w:r>
          </w:p>
          <w:p w14:paraId="7743FBF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6256FF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5455D13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311095E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4532C8F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65E156E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0CF6D14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00986299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10B4240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7F973B5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17D8BFB2" w14:textId="77777777" w:rsidR="00F94297" w:rsidRPr="00A17F2C" w:rsidRDefault="00F94297" w:rsidP="005C207B">
            <w:pPr>
              <w:rPr>
                <w:sz w:val="20"/>
                <w:szCs w:val="20"/>
              </w:rPr>
            </w:pPr>
          </w:p>
        </w:tc>
      </w:tr>
    </w:tbl>
    <w:p w14:paraId="134F0588" w14:textId="77777777" w:rsidR="00F94297" w:rsidRPr="00A17F2C" w:rsidRDefault="00F94297" w:rsidP="00F94297">
      <w:pPr>
        <w:rPr>
          <w:sz w:val="20"/>
          <w:szCs w:val="20"/>
        </w:rPr>
      </w:pPr>
      <w:r w:rsidRPr="00A17F2C">
        <w:rPr>
          <w:sz w:val="20"/>
          <w:szCs w:val="20"/>
        </w:rPr>
        <w:t>Fonte: Adaptado de Gil (2002, p.156</w:t>
      </w:r>
      <w:r>
        <w:rPr>
          <w:sz w:val="20"/>
          <w:szCs w:val="20"/>
        </w:rPr>
        <w:t>)</w:t>
      </w:r>
    </w:p>
    <w:p w14:paraId="566C5F6B" w14:textId="77777777" w:rsidR="00A426AD" w:rsidRDefault="00A426AD" w:rsidP="00A426AD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BED4E7A" w14:textId="59E89395" w:rsidR="00A426AD" w:rsidRDefault="00A426AD">
      <w:pPr>
        <w:widowControl/>
        <w:autoSpaceDE/>
        <w:autoSpaceDN/>
        <w:spacing w:after="160" w:line="259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br w:type="page"/>
      </w:r>
    </w:p>
    <w:p w14:paraId="4FFF9CB3" w14:textId="03EA3BD5" w:rsidR="00C25F77" w:rsidRDefault="00C25F77" w:rsidP="00C25F77">
      <w:pPr>
        <w:pStyle w:val="Corpodetexto"/>
        <w:spacing w:line="360" w:lineRule="auto"/>
        <w:rPr>
          <w:b/>
          <w:bCs/>
        </w:rPr>
      </w:pPr>
      <w:r>
        <w:rPr>
          <w:b/>
          <w:bCs/>
        </w:rPr>
        <w:t xml:space="preserve">4 RESULTADOS ESPERADOS </w:t>
      </w:r>
    </w:p>
    <w:p w14:paraId="6DB3FD61" w14:textId="77777777" w:rsidR="00C25F77" w:rsidRDefault="00C25F77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4A729F4F" w14:textId="5EA150B4" w:rsidR="00C25F77" w:rsidRDefault="00C25F77" w:rsidP="00C25F77">
      <w:pPr>
        <w:pStyle w:val="Corpodetexto"/>
        <w:spacing w:line="360" w:lineRule="auto"/>
        <w:ind w:firstLine="851"/>
        <w:jc w:val="both"/>
        <w:rPr>
          <w:rFonts w:eastAsiaTheme="minorHAnsi"/>
          <w:color w:val="000000"/>
          <w:lang w:eastAsia="en-US" w:bidi="ar-SA"/>
        </w:rPr>
      </w:pPr>
      <w:r w:rsidRPr="00C25F77">
        <w:rPr>
          <w:rFonts w:eastAsiaTheme="minorHAnsi"/>
          <w:color w:val="000000"/>
          <w:lang w:eastAsia="en-US" w:bidi="ar-SA"/>
        </w:rPr>
        <w:t>Escreva um ou dois parágrafos com os resultados esperados considerando seu problema de pesquisa e metodologia.</w:t>
      </w:r>
    </w:p>
    <w:p w14:paraId="6DA1E314" w14:textId="77777777" w:rsidR="00C25F77" w:rsidRDefault="00C25F77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br w:type="page"/>
      </w:r>
    </w:p>
    <w:p w14:paraId="1224C63E" w14:textId="7111600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063785">
        <w:rPr>
          <w:rFonts w:eastAsiaTheme="minorHAnsi"/>
          <w:b/>
          <w:bCs/>
          <w:color w:val="000000"/>
          <w:lang w:eastAsia="en-US" w:bidi="ar-SA"/>
        </w:rPr>
        <w:t>REFERÊNCIAS</w:t>
      </w:r>
    </w:p>
    <w:p w14:paraId="27D5F66A" w14:textId="77777777" w:rsidR="00305777" w:rsidRDefault="00305777" w:rsidP="00305777">
      <w:pPr>
        <w:rPr>
          <w:sz w:val="24"/>
          <w:szCs w:val="24"/>
        </w:rPr>
      </w:pPr>
    </w:p>
    <w:p w14:paraId="182858DB" w14:textId="77777777" w:rsidR="00C25F77" w:rsidRDefault="00C25F77" w:rsidP="00C25F77">
      <w:pPr>
        <w:rPr>
          <w:sz w:val="24"/>
          <w:szCs w:val="24"/>
        </w:rPr>
      </w:pPr>
    </w:p>
    <w:p w14:paraId="5EE59B14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>ASSOCIAÇÃO BRASILEIRA DE NORMAS TÉCNICAS.</w:t>
      </w:r>
      <w:r>
        <w:rPr>
          <w:bCs/>
          <w:sz w:val="24"/>
          <w:szCs w:val="24"/>
          <w:lang w:val="pt-PT"/>
        </w:rPr>
        <w:t xml:space="preserve"> </w:t>
      </w:r>
      <w:r w:rsidRPr="0026775A">
        <w:rPr>
          <w:b/>
          <w:bCs/>
          <w:sz w:val="24"/>
          <w:szCs w:val="24"/>
          <w:lang w:val="pt-PT"/>
        </w:rPr>
        <w:t>ABNT NBR ISO 14001</w:t>
      </w:r>
      <w:r w:rsidRPr="0026775A">
        <w:rPr>
          <w:bCs/>
          <w:sz w:val="24"/>
          <w:szCs w:val="24"/>
          <w:lang w:val="pt-PT"/>
        </w:rPr>
        <w:t xml:space="preserve">: principais benefícios. São Paulo: ABNT, 2015. Disponível em: </w:t>
      </w:r>
      <w:hyperlink r:id="rId18" w:history="1">
        <w:r w:rsidRPr="0026775A">
          <w:rPr>
            <w:rStyle w:val="Hyperlink"/>
            <w:bCs/>
            <w:sz w:val="24"/>
            <w:szCs w:val="24"/>
            <w:lang w:val="pt-PT"/>
          </w:rPr>
          <w:t>http://abntdigital.com.br/publicacoes2/category/146-abnt-nbr-</w:t>
        </w:r>
      </w:hyperlink>
      <w:r w:rsidRPr="0026775A">
        <w:rPr>
          <w:bCs/>
          <w:sz w:val="24"/>
          <w:szCs w:val="24"/>
          <w:lang w:val="pt-PT"/>
        </w:rPr>
        <w:t xml:space="preserve"> iso-14001?download=389:abnt-nbr-iso-14001-principais- beneficios. Acesso em: 10 jul. 2023.</w:t>
      </w:r>
    </w:p>
    <w:p w14:paraId="297B4015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78563C18" w14:textId="77777777" w:rsidR="00C25F77" w:rsidRPr="0026775A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BRASIL. Ministério da Administração Federal e da Reforma do Estado. </w:t>
      </w:r>
      <w:r w:rsidRPr="0026775A">
        <w:rPr>
          <w:b/>
          <w:bCs/>
          <w:sz w:val="24"/>
          <w:szCs w:val="24"/>
          <w:lang w:val="pt-PT"/>
        </w:rPr>
        <w:t>Plano diretor da reforma do aparelho do Estado</w:t>
      </w:r>
      <w:r w:rsidRPr="0026775A">
        <w:rPr>
          <w:bCs/>
          <w:sz w:val="24"/>
          <w:szCs w:val="24"/>
          <w:lang w:val="pt-PT"/>
        </w:rPr>
        <w:t>. Brasília, DF: Ministério da Administração Federal e da Reforma do Estado, 1995.</w:t>
      </w:r>
    </w:p>
    <w:p w14:paraId="1F4C5616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4E8F5D16" w14:textId="77777777" w:rsidR="00C25F77" w:rsidRPr="00C26DD4" w:rsidRDefault="00C25F77" w:rsidP="00C25F77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BRASIL. Ministério da Saúde. </w:t>
      </w:r>
      <w:r w:rsidRPr="00C26DD4">
        <w:rPr>
          <w:b/>
          <w:bCs/>
          <w:sz w:val="24"/>
          <w:szCs w:val="24"/>
          <w:lang w:val="pt-PT"/>
        </w:rPr>
        <w:t>Portaria nº 1.459, 24 de junho de 2011</w:t>
      </w:r>
      <w:r w:rsidRPr="00C26DD4">
        <w:rPr>
          <w:bCs/>
          <w:sz w:val="24"/>
          <w:szCs w:val="24"/>
          <w:lang w:val="pt-PT"/>
        </w:rPr>
        <w:t>. Institui, no âmbito do Sistema Único de Saúde, a Rede Cegonha. Brasília, DF: Ministério da Saúde, 2011b. Disponível em: https://bvsms.saude.gov.br/bvs/saudelegis/gm/2011/prt1459_24_06_2011.html. Acesso em: 24 jan. 2022.</w:t>
      </w:r>
    </w:p>
    <w:p w14:paraId="6CF2FFB0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4147F5F4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BRASIL. Ministério da Saúde. Secretaria de Atenção à Saúde. Departamento de Atenção Básica. </w:t>
      </w:r>
      <w:r w:rsidRPr="0026775A">
        <w:rPr>
          <w:b/>
          <w:bCs/>
          <w:sz w:val="24"/>
          <w:szCs w:val="24"/>
          <w:lang w:val="pt-PT"/>
        </w:rPr>
        <w:t>Guia alimentar para a população brasileira</w:t>
      </w:r>
      <w:r w:rsidRPr="0026775A">
        <w:rPr>
          <w:bCs/>
          <w:sz w:val="24"/>
          <w:szCs w:val="24"/>
          <w:lang w:val="pt-PT"/>
        </w:rPr>
        <w:t>. 2. ed. Brasília, DF: Ministério da Saúde, 2014. Disponível em: https://bvsms.saude.gov.br/bvs/publicacoes/guia_alimentar_pop ulacao_brasileira_2ed.pdf. Acesso em: 14 set. 2021.</w:t>
      </w:r>
    </w:p>
    <w:p w14:paraId="00B36497" w14:textId="77777777" w:rsidR="00C25F77" w:rsidRDefault="00C25F77" w:rsidP="00C25F77">
      <w:pPr>
        <w:rPr>
          <w:sz w:val="24"/>
          <w:szCs w:val="24"/>
        </w:rPr>
      </w:pPr>
    </w:p>
    <w:p w14:paraId="7D26AB40" w14:textId="77777777" w:rsidR="00C25F77" w:rsidRDefault="00C25F77" w:rsidP="00C25F77">
      <w:pPr>
        <w:rPr>
          <w:sz w:val="24"/>
          <w:szCs w:val="24"/>
        </w:rPr>
      </w:pPr>
      <w:r w:rsidRPr="0026775A">
        <w:rPr>
          <w:sz w:val="24"/>
          <w:szCs w:val="24"/>
        </w:rPr>
        <w:t xml:space="preserve">CERVO, Amado Luiz; BERVIAN, Pedro Alcino; SILVA, Roberto da. </w:t>
      </w:r>
      <w:r w:rsidRPr="0026775A">
        <w:rPr>
          <w:b/>
          <w:sz w:val="24"/>
          <w:szCs w:val="24"/>
        </w:rPr>
        <w:t>Metodologia científica</w:t>
      </w:r>
      <w:r w:rsidRPr="0026775A">
        <w:rPr>
          <w:sz w:val="24"/>
          <w:szCs w:val="24"/>
        </w:rPr>
        <w:t>. 6. ed. São Paulo: Pearson Prentice Hall, 2007.</w:t>
      </w:r>
    </w:p>
    <w:p w14:paraId="4F84B182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309AA5F7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>CHIAPASCO, Matteo; ZANIBONI, Marco; BOISCO,</w:t>
      </w:r>
      <w:r>
        <w:rPr>
          <w:bCs/>
          <w:sz w:val="24"/>
          <w:szCs w:val="24"/>
          <w:lang w:val="pt-PT"/>
        </w:rPr>
        <w:t xml:space="preserve"> </w:t>
      </w:r>
      <w:r w:rsidRPr="00C26DD4">
        <w:rPr>
          <w:bCs/>
          <w:sz w:val="24"/>
          <w:szCs w:val="24"/>
          <w:lang w:val="pt-PT"/>
        </w:rPr>
        <w:t xml:space="preserve">Maurizio. Augmentation procedures for the rehabilitation of deficient edentulous ridges with oral implants. </w:t>
      </w:r>
      <w:r w:rsidRPr="00C26DD4">
        <w:rPr>
          <w:b/>
          <w:bCs/>
          <w:sz w:val="24"/>
          <w:szCs w:val="24"/>
          <w:lang w:val="pt-PT"/>
        </w:rPr>
        <w:t>Clinical Oral Implants Research</w:t>
      </w:r>
      <w:r w:rsidRPr="00C26DD4">
        <w:rPr>
          <w:bCs/>
          <w:sz w:val="24"/>
          <w:szCs w:val="24"/>
          <w:lang w:val="pt-PT"/>
        </w:rPr>
        <w:t>, Copenhagen, v. 17, p. 136-159, Oct. 2006.</w:t>
      </w:r>
      <w:r>
        <w:rPr>
          <w:bCs/>
          <w:sz w:val="24"/>
          <w:szCs w:val="24"/>
          <w:lang w:val="pt-PT"/>
        </w:rPr>
        <w:t xml:space="preserve"> </w:t>
      </w:r>
      <w:r w:rsidRPr="00C26DD4">
        <w:rPr>
          <w:bCs/>
          <w:sz w:val="24"/>
          <w:szCs w:val="24"/>
          <w:lang w:val="pt-PT"/>
        </w:rPr>
        <w:t>Suplemento 2.</w:t>
      </w:r>
    </w:p>
    <w:p w14:paraId="37DDB120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4EE0DB89" w14:textId="77777777" w:rsidR="00C25F77" w:rsidRPr="00C26DD4" w:rsidRDefault="00C25F77" w:rsidP="00C25F77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CONSELHO NACIONAL DE SAÚDE (Brasil). </w:t>
      </w:r>
      <w:r w:rsidRPr="00C26DD4">
        <w:rPr>
          <w:b/>
          <w:bCs/>
          <w:sz w:val="24"/>
          <w:szCs w:val="24"/>
          <w:lang w:val="pt-PT"/>
        </w:rPr>
        <w:t>Resolução n. 466, de 12 de dezembro de 2012</w:t>
      </w:r>
      <w:r w:rsidRPr="00C26DD4">
        <w:rPr>
          <w:bCs/>
          <w:sz w:val="24"/>
          <w:szCs w:val="24"/>
          <w:lang w:val="pt-PT"/>
        </w:rPr>
        <w:t xml:space="preserve">. Trata de pesquisas em seres humanos e atualiza a resolução 196. Brasília, DF: CNS, 2013. Disponível em: </w:t>
      </w:r>
      <w:hyperlink r:id="rId19" w:history="1">
        <w:r w:rsidRPr="00C26DD4">
          <w:rPr>
            <w:rStyle w:val="Hyperlink"/>
            <w:bCs/>
            <w:sz w:val="24"/>
            <w:szCs w:val="24"/>
            <w:lang w:val="pt-PT"/>
          </w:rPr>
          <w:t>https://conselho.saude.gov.br/resolucoes/2012/Reso466.pdf</w:t>
        </w:r>
      </w:hyperlink>
      <w:r w:rsidRPr="00C26DD4">
        <w:rPr>
          <w:bCs/>
          <w:sz w:val="24"/>
          <w:szCs w:val="24"/>
          <w:lang w:val="pt-PT"/>
        </w:rPr>
        <w:t>.</w:t>
      </w:r>
      <w:r>
        <w:rPr>
          <w:bCs/>
          <w:sz w:val="24"/>
          <w:szCs w:val="24"/>
          <w:lang w:val="pt-PT"/>
        </w:rPr>
        <w:t xml:space="preserve"> </w:t>
      </w:r>
      <w:r w:rsidRPr="00C26DD4">
        <w:rPr>
          <w:bCs/>
          <w:sz w:val="24"/>
          <w:szCs w:val="24"/>
          <w:lang w:val="pt-PT"/>
        </w:rPr>
        <w:t>Acesso em: 24 jan. 2022.</w:t>
      </w:r>
    </w:p>
    <w:p w14:paraId="2352F87A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411334C4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CORNIANI, Alexandre Alves. Impactos culturais dentro de uma empresa devido à implantação de software para ERP. </w:t>
      </w:r>
      <w:r w:rsidRPr="00C26DD4">
        <w:rPr>
          <w:b/>
          <w:bCs/>
          <w:sz w:val="24"/>
          <w:szCs w:val="24"/>
          <w:lang w:val="pt-PT"/>
        </w:rPr>
        <w:t>Caleidoscópio</w:t>
      </w:r>
      <w:r w:rsidRPr="00C26DD4">
        <w:rPr>
          <w:bCs/>
          <w:sz w:val="24"/>
          <w:szCs w:val="24"/>
          <w:lang w:val="pt-PT"/>
        </w:rPr>
        <w:t>, Guarulhos, v. 1, n. 6, p. 61-75, 2014.</w:t>
      </w:r>
    </w:p>
    <w:p w14:paraId="18DC11E1" w14:textId="77777777" w:rsidR="00C25F77" w:rsidRDefault="00C25F77" w:rsidP="00C25F77">
      <w:pPr>
        <w:rPr>
          <w:sz w:val="24"/>
          <w:szCs w:val="24"/>
        </w:rPr>
      </w:pPr>
    </w:p>
    <w:p w14:paraId="4DA6B3F0" w14:textId="77777777" w:rsidR="00C25F77" w:rsidRDefault="00C25F77" w:rsidP="00C25F77">
      <w:pPr>
        <w:rPr>
          <w:sz w:val="24"/>
          <w:szCs w:val="24"/>
        </w:rPr>
      </w:pPr>
      <w:r w:rsidRPr="0026775A">
        <w:rPr>
          <w:sz w:val="24"/>
          <w:szCs w:val="24"/>
        </w:rPr>
        <w:t xml:space="preserve">DIAS, Donaldo de Souza; SILVA, Mônica Ferreira da. </w:t>
      </w:r>
      <w:r w:rsidRPr="0026775A">
        <w:rPr>
          <w:b/>
          <w:sz w:val="24"/>
          <w:szCs w:val="24"/>
        </w:rPr>
        <w:t>Como escrever uma monografia</w:t>
      </w:r>
      <w:r w:rsidRPr="0026775A">
        <w:rPr>
          <w:sz w:val="24"/>
          <w:szCs w:val="24"/>
        </w:rPr>
        <w:t>: manual de elaboração com exemplos e exercícios. São Paulo: Atlas, 2010.</w:t>
      </w:r>
    </w:p>
    <w:p w14:paraId="0F51D7CE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51D0B69A" w14:textId="77777777" w:rsidR="00C25F77" w:rsidRPr="0026775A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>INSTITUTO BRASILEIRO DE GEOGRAFIA E</w:t>
      </w:r>
      <w:r>
        <w:rPr>
          <w:bCs/>
          <w:sz w:val="24"/>
          <w:szCs w:val="24"/>
          <w:lang w:val="pt-PT"/>
        </w:rPr>
        <w:t xml:space="preserve"> </w:t>
      </w:r>
      <w:r w:rsidRPr="0026775A">
        <w:rPr>
          <w:bCs/>
          <w:sz w:val="24"/>
          <w:szCs w:val="24"/>
          <w:lang w:val="pt-PT"/>
        </w:rPr>
        <w:t xml:space="preserve">ESTATÍSTICA. O IBGE divulga as estimativas da população dos municípios para 2019. </w:t>
      </w:r>
      <w:r w:rsidRPr="0026775A">
        <w:rPr>
          <w:b/>
          <w:bCs/>
          <w:sz w:val="24"/>
          <w:szCs w:val="24"/>
          <w:lang w:val="pt-PT"/>
        </w:rPr>
        <w:t>Agência IBGE Notícias</w:t>
      </w:r>
      <w:r w:rsidRPr="0026775A">
        <w:rPr>
          <w:bCs/>
          <w:sz w:val="24"/>
          <w:szCs w:val="24"/>
          <w:lang w:val="pt-PT"/>
        </w:rPr>
        <w:t>, Rio de Janeiro, 28 ago. 2019. Disponível em: https://agenciadenoticias.ibge.gov.br/agencia-sala-de- imprensa/2013-agencia-de-noticias/releases/25278-ibge- divulga-as-estimativas-da-populacao-dos-municipios-para- 2019. Acesso em: 14 set. 2021.</w:t>
      </w:r>
    </w:p>
    <w:p w14:paraId="4EFA17B3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6B6BFB20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MAURER, Todd J. </w:t>
      </w:r>
      <w:r w:rsidRPr="00C26DD4">
        <w:rPr>
          <w:bCs/>
          <w:i/>
          <w:sz w:val="24"/>
          <w:szCs w:val="24"/>
          <w:lang w:val="pt-PT"/>
        </w:rPr>
        <w:t>et al</w:t>
      </w:r>
      <w:r w:rsidRPr="00C26DD4">
        <w:rPr>
          <w:bCs/>
          <w:sz w:val="24"/>
          <w:szCs w:val="24"/>
          <w:lang w:val="pt-PT"/>
        </w:rPr>
        <w:t xml:space="preserve">. Perceived beneficiary of employee development activity: A threedimensional social exchange model. </w:t>
      </w:r>
      <w:r w:rsidRPr="00C26DD4">
        <w:rPr>
          <w:b/>
          <w:bCs/>
          <w:sz w:val="24"/>
          <w:szCs w:val="24"/>
          <w:lang w:val="pt-PT"/>
        </w:rPr>
        <w:t>The Academy of Management Review</w:t>
      </w:r>
      <w:r w:rsidRPr="00C26DD4">
        <w:rPr>
          <w:bCs/>
          <w:sz w:val="24"/>
          <w:szCs w:val="24"/>
          <w:lang w:val="pt-PT"/>
        </w:rPr>
        <w:t>, New York, v. 27, n. 3, p. 432-444, 2002.</w:t>
      </w:r>
    </w:p>
    <w:p w14:paraId="288DF74F" w14:textId="77777777" w:rsidR="00C25F77" w:rsidRPr="00C26DD4" w:rsidRDefault="00C25F77" w:rsidP="00C25F77">
      <w:pPr>
        <w:rPr>
          <w:bCs/>
          <w:sz w:val="24"/>
          <w:szCs w:val="24"/>
          <w:lang w:val="pt-PT"/>
        </w:rPr>
      </w:pPr>
    </w:p>
    <w:p w14:paraId="69554EC3" w14:textId="77777777" w:rsidR="00C25F77" w:rsidRDefault="00C25F77" w:rsidP="00C25F77">
      <w:pPr>
        <w:rPr>
          <w:sz w:val="24"/>
          <w:szCs w:val="24"/>
        </w:rPr>
      </w:pPr>
      <w:r w:rsidRPr="0026775A">
        <w:rPr>
          <w:sz w:val="24"/>
          <w:szCs w:val="24"/>
        </w:rPr>
        <w:t xml:space="preserve">MEDEIROS, João Bosco. </w:t>
      </w:r>
      <w:r w:rsidRPr="0026775A">
        <w:rPr>
          <w:b/>
          <w:sz w:val="24"/>
          <w:szCs w:val="24"/>
        </w:rPr>
        <w:t>Português instrumental</w:t>
      </w:r>
      <w:r w:rsidRPr="0026775A">
        <w:rPr>
          <w:sz w:val="24"/>
          <w:szCs w:val="24"/>
        </w:rPr>
        <w:t>. 10. ed. São Paulo: Atlas, 2013.</w:t>
      </w:r>
    </w:p>
    <w:p w14:paraId="08BB9078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1EA20837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ORGANIZAÇÃO PARA COOPERAÇÃO E DESENVOLVIMENTO ECONÔMICO. </w:t>
      </w:r>
      <w:r w:rsidRPr="0026775A">
        <w:rPr>
          <w:b/>
          <w:bCs/>
          <w:sz w:val="24"/>
          <w:szCs w:val="24"/>
          <w:lang w:val="pt-PT"/>
        </w:rPr>
        <w:t>Estudos da OCDE</w:t>
      </w:r>
      <w:r>
        <w:rPr>
          <w:b/>
          <w:bCs/>
          <w:sz w:val="24"/>
          <w:szCs w:val="24"/>
          <w:lang w:val="pt-PT"/>
        </w:rPr>
        <w:t xml:space="preserve"> </w:t>
      </w:r>
      <w:r w:rsidRPr="0026775A">
        <w:rPr>
          <w:b/>
          <w:bCs/>
          <w:sz w:val="24"/>
          <w:szCs w:val="24"/>
          <w:lang w:val="pt-PT"/>
        </w:rPr>
        <w:t>sobre competências</w:t>
      </w:r>
      <w:r w:rsidRPr="0026775A">
        <w:rPr>
          <w:bCs/>
          <w:sz w:val="24"/>
          <w:szCs w:val="24"/>
          <w:lang w:val="pt-PT"/>
        </w:rPr>
        <w:t>: competências para o progresso social: o poder das competências socioemocionais. São Paulo: Fundação Santillana, 2015. Disponível em: https:/</w:t>
      </w:r>
      <w:hyperlink r:id="rId20" w:history="1">
        <w:r w:rsidRPr="0026775A">
          <w:rPr>
            <w:rStyle w:val="Hyperlink"/>
            <w:bCs/>
            <w:sz w:val="24"/>
            <w:szCs w:val="24"/>
            <w:lang w:val="pt-PT"/>
          </w:rPr>
          <w:t>/www.oecd.org/publications/skills-for-social-progress-</w:t>
        </w:r>
      </w:hyperlink>
      <w:r w:rsidRPr="0026775A">
        <w:rPr>
          <w:bCs/>
          <w:sz w:val="24"/>
          <w:szCs w:val="24"/>
          <w:lang w:val="pt-PT"/>
        </w:rPr>
        <w:t xml:space="preserve"> 9789264249837-pt.htm. Acesso em: 14 jun. 2023.</w:t>
      </w:r>
    </w:p>
    <w:p w14:paraId="4921D76F" w14:textId="77777777" w:rsidR="00C25F77" w:rsidRDefault="00C25F77" w:rsidP="00C25F77">
      <w:pPr>
        <w:rPr>
          <w:sz w:val="24"/>
          <w:szCs w:val="24"/>
        </w:rPr>
      </w:pPr>
    </w:p>
    <w:p w14:paraId="325292AB" w14:textId="77777777" w:rsidR="00C25F77" w:rsidRDefault="00C25F77" w:rsidP="00C25F77">
      <w:pPr>
        <w:rPr>
          <w:bCs/>
          <w:sz w:val="24"/>
          <w:szCs w:val="24"/>
        </w:rPr>
      </w:pPr>
      <w:r w:rsidRPr="0026775A">
        <w:rPr>
          <w:sz w:val="24"/>
          <w:szCs w:val="24"/>
        </w:rPr>
        <w:t xml:space="preserve">RIGON, Algacir José; BERNARDES, Maria Eliza Mattosinho; MORETTI, Vanessa Dias; CEDRO, Wellington Lima. O desenvolvimento psíquico e o processo educativo. </w:t>
      </w:r>
      <w:r w:rsidRPr="0026775A">
        <w:rPr>
          <w:i/>
          <w:sz w:val="24"/>
          <w:szCs w:val="24"/>
        </w:rPr>
        <w:t>In</w:t>
      </w:r>
      <w:r w:rsidRPr="0026775A">
        <w:rPr>
          <w:sz w:val="24"/>
          <w:szCs w:val="24"/>
        </w:rPr>
        <w:t xml:space="preserve">: MOURA, Manoel Oriosvaldo de (org.). </w:t>
      </w:r>
      <w:r w:rsidRPr="0026775A">
        <w:rPr>
          <w:b/>
          <w:sz w:val="24"/>
          <w:szCs w:val="24"/>
        </w:rPr>
        <w:t>A atividade pedagógica na</w:t>
      </w:r>
      <w:r>
        <w:rPr>
          <w:b/>
          <w:sz w:val="24"/>
          <w:szCs w:val="24"/>
        </w:rPr>
        <w:t xml:space="preserve"> </w:t>
      </w:r>
      <w:r w:rsidRPr="0026775A">
        <w:rPr>
          <w:b/>
          <w:sz w:val="24"/>
          <w:szCs w:val="24"/>
        </w:rPr>
        <w:t>teoria histórico-cultural. 2</w:t>
      </w:r>
      <w:r w:rsidRPr="0026775A">
        <w:rPr>
          <w:bCs/>
          <w:sz w:val="24"/>
          <w:szCs w:val="24"/>
        </w:rPr>
        <w:t>. ed. Campinas: Autores Associados, 2016. p. 51-75.</w:t>
      </w:r>
    </w:p>
    <w:p w14:paraId="24D17FB1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141C6D6A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SÃO PAULO (Estado). Secretaria de Infraestrutura e Meio Ambiente. </w:t>
      </w:r>
      <w:r w:rsidRPr="0026775A">
        <w:rPr>
          <w:b/>
          <w:bCs/>
          <w:sz w:val="24"/>
          <w:szCs w:val="24"/>
          <w:lang w:val="pt-PT"/>
        </w:rPr>
        <w:t>Diretrizes 2015-2018</w:t>
      </w:r>
      <w:r w:rsidRPr="0026775A">
        <w:rPr>
          <w:bCs/>
          <w:sz w:val="24"/>
          <w:szCs w:val="24"/>
          <w:lang w:val="pt-PT"/>
        </w:rPr>
        <w:t>. São Paulo: Secretaria de Infraestrutura e Meio Ambiente, 2015. Disponível em: https:/</w:t>
      </w:r>
      <w:hyperlink r:id="rId21" w:history="1">
        <w:r w:rsidRPr="0026775A">
          <w:rPr>
            <w:rStyle w:val="Hyperlink"/>
            <w:bCs/>
            <w:sz w:val="24"/>
            <w:szCs w:val="24"/>
            <w:lang w:val="pt-PT"/>
          </w:rPr>
          <w:t>/www.infraestruturameioambiente.sp.gov.br/o-que-</w:t>
        </w:r>
      </w:hyperlink>
      <w:r w:rsidRPr="0026775A">
        <w:rPr>
          <w:bCs/>
          <w:sz w:val="24"/>
          <w:szCs w:val="24"/>
          <w:lang w:val="pt-PT"/>
        </w:rPr>
        <w:t xml:space="preserve"> fazemos-2/diretrizes-2015-2018/. Acesso em: 15 set. 2021.</w:t>
      </w:r>
    </w:p>
    <w:p w14:paraId="219E3342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4D2123D9" w14:textId="77777777" w:rsidR="00C25F77" w:rsidRPr="0026775A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SÃO PAULO (Município). Secretaria Municipal de Urbanismo e Licenciamento. </w:t>
      </w:r>
      <w:r w:rsidRPr="0026775A">
        <w:rPr>
          <w:b/>
          <w:bCs/>
          <w:sz w:val="24"/>
          <w:szCs w:val="24"/>
          <w:lang w:val="pt-PT"/>
        </w:rPr>
        <w:t>Código de obras e edificações</w:t>
      </w:r>
      <w:r w:rsidRPr="0026775A">
        <w:rPr>
          <w:bCs/>
          <w:sz w:val="24"/>
          <w:szCs w:val="24"/>
          <w:lang w:val="pt-PT"/>
        </w:rPr>
        <w:t>: lei nº 16.642, de 9 de maio de 2017; decreto nº 57.776 de 7 de julho de 2017; COE ilustrado. São Paulo: SMUL, 2017.</w:t>
      </w:r>
    </w:p>
    <w:p w14:paraId="0B691081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58AAE214" w14:textId="77777777" w:rsidR="00C25F77" w:rsidRDefault="00C25F77" w:rsidP="00C25F77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>UNIVERSIDADE FEDERAL DE MINAS GERAIS.</w:t>
      </w:r>
      <w:r>
        <w:rPr>
          <w:bCs/>
          <w:sz w:val="24"/>
          <w:szCs w:val="24"/>
          <w:lang w:val="pt-PT"/>
        </w:rPr>
        <w:t xml:space="preserve"> </w:t>
      </w:r>
      <w:r w:rsidRPr="0026775A">
        <w:rPr>
          <w:b/>
          <w:bCs/>
          <w:sz w:val="24"/>
          <w:szCs w:val="24"/>
          <w:lang w:val="pt-PT"/>
        </w:rPr>
        <w:t>Resolução 04/99, de 4 de março de 1999</w:t>
      </w:r>
      <w:r w:rsidRPr="0026775A">
        <w:rPr>
          <w:bCs/>
          <w:sz w:val="24"/>
          <w:szCs w:val="24"/>
          <w:lang w:val="pt-PT"/>
        </w:rPr>
        <w:t>. Aprova o novo Estatuto da Universidade Federal de Minas Gerais. Belo Horizonte: UFMG, 1999. Disponível em: https://www2.ufmg.br/sods/Sods/Sobre-a-UFMG/Estatuto. Acesso em: 15 set. 2021.</w:t>
      </w:r>
    </w:p>
    <w:p w14:paraId="2EB00277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315B69F8" w14:textId="77777777" w:rsidR="00C25F77" w:rsidRDefault="00C25F77" w:rsidP="00C25F77">
      <w:pPr>
        <w:rPr>
          <w:bCs/>
          <w:sz w:val="24"/>
          <w:szCs w:val="24"/>
          <w:lang w:val="pt-PT"/>
        </w:rPr>
      </w:pPr>
    </w:p>
    <w:p w14:paraId="1AFD27A9" w14:textId="77777777" w:rsidR="00C25F77" w:rsidRPr="0036136D" w:rsidRDefault="00C25F77" w:rsidP="00C25F77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  <w:lang w:val="pt-PT"/>
        </w:rPr>
        <w:t xml:space="preserve">NOTA: Modelos de Citações utilizadas na seção 2 e os modelos de referência foram extraídos das Orientações para elaboração de projetos de pesquisa publicados pela PUC Minas, atualizado pelas normas ABNT 2025, para ampliar formas de aplicabilidade das normalização consulte o documento completo. </w:t>
      </w:r>
    </w:p>
    <w:p w14:paraId="7CE74CB1" w14:textId="77777777" w:rsidR="00C25F77" w:rsidRPr="0036136D" w:rsidRDefault="00C25F77" w:rsidP="00C25F77">
      <w:pPr>
        <w:rPr>
          <w:bCs/>
          <w:color w:val="EE0000"/>
          <w:sz w:val="24"/>
          <w:szCs w:val="24"/>
          <w:lang w:val="pt-PT"/>
        </w:rPr>
      </w:pPr>
    </w:p>
    <w:p w14:paraId="50761B62" w14:textId="77777777" w:rsidR="00C25F77" w:rsidRPr="0026775A" w:rsidRDefault="00C25F77" w:rsidP="00C25F77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</w:rPr>
        <w:t xml:space="preserve">PONTIFÍCIA UNIVERSIDADE CATÓLICA DE MINAS GERAIS. Sistema Integrado de Bibliotecas. </w:t>
      </w:r>
      <w:r w:rsidRPr="0036136D">
        <w:rPr>
          <w:b/>
          <w:bCs/>
          <w:color w:val="EE0000"/>
          <w:sz w:val="24"/>
          <w:szCs w:val="24"/>
        </w:rPr>
        <w:t>Orientações para elaboração de projetos de pesquisa, trabalhos acadêmicos, relatórios técnicos e/ou científicos e artigos científicos</w:t>
      </w:r>
      <w:r w:rsidRPr="0036136D">
        <w:rPr>
          <w:bCs/>
          <w:color w:val="EE0000"/>
          <w:sz w:val="24"/>
          <w:szCs w:val="24"/>
        </w:rPr>
        <w:t xml:space="preserve">: conforme a Associação Brasileira de Normas Técnicas (ABNT). 6. ed. Belo Horizonte: PUC Minas, 2025. Disponível em: </w:t>
      </w:r>
      <w:hyperlink r:id="rId22" w:history="1">
        <w:r w:rsidRPr="00022D19">
          <w:rPr>
            <w:rStyle w:val="Hyperlink"/>
            <w:bCs/>
            <w:sz w:val="24"/>
            <w:szCs w:val="24"/>
          </w:rPr>
          <w:t>www.pucminas.br/biblioteca.</w:t>
        </w:r>
      </w:hyperlink>
      <w:r w:rsidRPr="00022D19">
        <w:rPr>
          <w:bCs/>
          <w:sz w:val="24"/>
          <w:szCs w:val="24"/>
        </w:rPr>
        <w:t xml:space="preserve"> </w:t>
      </w:r>
      <w:r w:rsidRPr="0036136D">
        <w:rPr>
          <w:bCs/>
          <w:color w:val="EE0000"/>
          <w:sz w:val="24"/>
          <w:szCs w:val="24"/>
        </w:rPr>
        <w:t>Acesso em: 24/04/2026.</w:t>
      </w:r>
    </w:p>
    <w:p w14:paraId="5E056CD2" w14:textId="77777777" w:rsidR="00C25F77" w:rsidRDefault="00C25F77" w:rsidP="00C25F77">
      <w:pPr>
        <w:widowControl/>
        <w:autoSpaceDE/>
        <w:autoSpaceDN/>
        <w:spacing w:after="160"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5870766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t xml:space="preserve">APÊNDICE A </w:t>
      </w:r>
      <w:r>
        <w:rPr>
          <w:rFonts w:eastAsiaTheme="minorHAnsi"/>
          <w:color w:val="000000"/>
          <w:lang w:eastAsia="en-US" w:bidi="ar-SA"/>
        </w:rPr>
        <w:t>– Questionário</w:t>
      </w:r>
    </w:p>
    <w:p w14:paraId="7833A054" w14:textId="77777777" w:rsidR="00305777" w:rsidRPr="00992F58" w:rsidRDefault="00305777" w:rsidP="00305777">
      <w:pPr>
        <w:pStyle w:val="NormalWeb"/>
        <w:tabs>
          <w:tab w:val="left" w:pos="465"/>
          <w:tab w:val="center" w:pos="4535"/>
        </w:tabs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UNIVERSIDADE FEDERAL DA PARAÍBA</w:t>
      </w:r>
    </w:p>
    <w:p w14:paraId="6F9AB345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 xml:space="preserve"> CENTRO DE CIÊNCIAS SOCIAIS APLICADAS </w:t>
      </w:r>
    </w:p>
    <w:p w14:paraId="1CDC488B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CURSO DE GRADUAÇÃO EM CIÊNCIAS CONTÁBEIS</w:t>
      </w:r>
    </w:p>
    <w:p w14:paraId="49D7B451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732D6DA0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0D38A0A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QUESTIONÁRIO</w:t>
      </w:r>
    </w:p>
    <w:p w14:paraId="3E635F4D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054BD342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>Este instrumento de pesquisa visa auxiliar a elaboração de um Trabalho de Conclusão de Curso (TCC) sobre “</w:t>
      </w:r>
      <w:r>
        <w:rPr>
          <w:rFonts w:ascii="Arial" w:hAnsi="Arial" w:cs="Arial"/>
          <w:sz w:val="20"/>
          <w:szCs w:val="20"/>
        </w:rPr>
        <w:t>xxxxxxxxxxxxxxxxxxxxxxx”</w:t>
      </w:r>
      <w:r w:rsidRPr="00992F58">
        <w:rPr>
          <w:rFonts w:ascii="Arial" w:hAnsi="Arial" w:cs="Arial"/>
          <w:sz w:val="20"/>
          <w:szCs w:val="20"/>
        </w:rPr>
        <w:t>, que está sendo desenvolvido pel</w:t>
      </w:r>
      <w:r>
        <w:rPr>
          <w:rFonts w:ascii="Arial" w:hAnsi="Arial" w:cs="Arial"/>
          <w:sz w:val="20"/>
          <w:szCs w:val="20"/>
        </w:rPr>
        <w:t>o(a) aluno(a) xxxxxxxxxxxxxxx</w:t>
      </w:r>
      <w:r w:rsidRPr="00992F58">
        <w:rPr>
          <w:rFonts w:ascii="Arial" w:hAnsi="Arial" w:cs="Arial"/>
          <w:sz w:val="20"/>
          <w:szCs w:val="20"/>
        </w:rPr>
        <w:t xml:space="preserve"> do curso de Ciências Contábeis da UFPB, sob orientação d</w:t>
      </w:r>
      <w:r>
        <w:rPr>
          <w:rFonts w:ascii="Arial" w:hAnsi="Arial" w:cs="Arial"/>
          <w:sz w:val="20"/>
          <w:szCs w:val="20"/>
        </w:rPr>
        <w:t>o(</w:t>
      </w:r>
      <w:r w:rsidRPr="00992F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992F58">
        <w:rPr>
          <w:rFonts w:ascii="Arial" w:hAnsi="Arial" w:cs="Arial"/>
          <w:sz w:val="20"/>
          <w:szCs w:val="20"/>
        </w:rPr>
        <w:t xml:space="preserve"> Prof</w:t>
      </w:r>
      <w:r>
        <w:rPr>
          <w:rFonts w:ascii="Arial" w:hAnsi="Arial" w:cs="Arial"/>
          <w:sz w:val="20"/>
          <w:szCs w:val="20"/>
        </w:rPr>
        <w:t>(a)</w:t>
      </w:r>
      <w:r w:rsidRPr="00992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xxxxxxxxxxxxxxxxxxxxxxxxxxxx.</w:t>
      </w:r>
    </w:p>
    <w:p w14:paraId="48F44CF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F3A60B9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Solicitamos a sua colaboração para responder o presente questionário, como também a sua autorização para apresentar os resultados deste estudo no </w:t>
      </w:r>
      <w:r>
        <w:rPr>
          <w:rFonts w:ascii="Arial" w:hAnsi="Arial" w:cs="Arial"/>
          <w:sz w:val="20"/>
          <w:szCs w:val="20"/>
        </w:rPr>
        <w:t>TCC</w:t>
      </w:r>
      <w:r w:rsidRPr="00992F58">
        <w:rPr>
          <w:rFonts w:ascii="Arial" w:hAnsi="Arial" w:cs="Arial"/>
          <w:sz w:val="20"/>
          <w:szCs w:val="20"/>
        </w:rPr>
        <w:t xml:space="preserve"> mencionado. Esclarecemos que a sua participação é voluntária e as respostas serão analisadas conjuntamente, preservando-se o sigilo da fonte.</w:t>
      </w:r>
    </w:p>
    <w:p w14:paraId="5D9D78B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</w:p>
    <w:p w14:paraId="7D2DDB33" w14:textId="77777777" w:rsidR="00305777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 xml:space="preserve">Caso concorde em participar, por gentileza, responder as questões propostas. </w:t>
      </w:r>
    </w:p>
    <w:p w14:paraId="633F2CF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09ADAA53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>Desde já, agradeço-lhe pela colaboração.</w:t>
      </w:r>
    </w:p>
    <w:p w14:paraId="666BDF68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53668DE5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  <w:r w:rsidRPr="00992F58">
        <w:rPr>
          <w:sz w:val="20"/>
          <w:szCs w:val="20"/>
        </w:rPr>
        <w:t xml:space="preserve">Contato: </w:t>
      </w:r>
      <w:r>
        <w:rPr>
          <w:sz w:val="20"/>
          <w:szCs w:val="20"/>
        </w:rPr>
        <w:t>xxxxxxxxxxxxxxxxxx</w:t>
      </w:r>
    </w:p>
    <w:p w14:paraId="205E605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</w:p>
    <w:p w14:paraId="5FA37EEA" w14:textId="77777777" w:rsidR="00305777" w:rsidRPr="00992F58" w:rsidRDefault="00305777" w:rsidP="00305777">
      <w:pPr>
        <w:rPr>
          <w:b/>
          <w:sz w:val="20"/>
          <w:szCs w:val="20"/>
        </w:rPr>
      </w:pPr>
    </w:p>
    <w:p w14:paraId="1E48BA84" w14:textId="77777777" w:rsidR="00305777" w:rsidRPr="00992F58" w:rsidRDefault="00305777" w:rsidP="00305777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92F58">
        <w:rPr>
          <w:rFonts w:ascii="Arial" w:hAnsi="Arial" w:cs="Arial"/>
          <w:b/>
          <w:color w:val="000000"/>
          <w:sz w:val="20"/>
          <w:szCs w:val="20"/>
        </w:rPr>
        <w:t>PARTE 1 - Perfil do pesquisado</w:t>
      </w:r>
    </w:p>
    <w:p w14:paraId="672815D2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7D9F827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1 - Gênero</w:t>
      </w:r>
    </w:p>
    <w:p w14:paraId="5011A1FF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Feminino</w:t>
      </w:r>
    </w:p>
    <w:p w14:paraId="4F808575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Masculino</w:t>
      </w:r>
    </w:p>
    <w:p w14:paraId="108CC0D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2CE715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2 - Faixa etária</w:t>
      </w:r>
    </w:p>
    <w:p w14:paraId="44DFC949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até 25 anos</w:t>
      </w:r>
    </w:p>
    <w:p w14:paraId="5839E0D1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de 26 a 35 anos</w:t>
      </w:r>
    </w:p>
    <w:p w14:paraId="3F72A6F7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de 36 a 45 anos</w:t>
      </w:r>
    </w:p>
    <w:p w14:paraId="2C7C20EE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de 46 a 55 anos</w:t>
      </w:r>
    </w:p>
    <w:p w14:paraId="31082414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acima de 55 anos</w:t>
      </w:r>
    </w:p>
    <w:p w14:paraId="205CD009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3A5A8A9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3 - Formação Acadêmica (mais elevada)</w:t>
      </w:r>
    </w:p>
    <w:p w14:paraId="2544287F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a) (  ) Ensino Fundamental </w:t>
      </w:r>
    </w:p>
    <w:p w14:paraId="42D26674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b) (  ) Ensino Médio/Ensino Técnico (ou equivalente)</w:t>
      </w:r>
    </w:p>
    <w:p w14:paraId="1CB15393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c) (  ) Graduação Superior </w:t>
      </w:r>
    </w:p>
    <w:p w14:paraId="59DFE34D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d) (   ) Pós-Graduação</w:t>
      </w:r>
    </w:p>
    <w:p w14:paraId="7D1FE3F3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78DF7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4 - Há quanto tempo você trabalha na atual empresa?</w:t>
      </w:r>
    </w:p>
    <w:p w14:paraId="772160D8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a) (  ) até 5 anos </w:t>
      </w:r>
    </w:p>
    <w:p w14:paraId="568D3A66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b) (  ) de 6 a 10 anos </w:t>
      </w:r>
    </w:p>
    <w:p w14:paraId="030645AF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c) (  ) de 11 a 15 anos </w:t>
      </w:r>
    </w:p>
    <w:p w14:paraId="22ABE9E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d) (  ) de 16 a 20 anos </w:t>
      </w:r>
    </w:p>
    <w:p w14:paraId="3838CD30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>e) (  ) mais de 20 anos</w:t>
      </w:r>
    </w:p>
    <w:p w14:paraId="7624707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EFC8B9B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5 - Qual a sua função atualmente na empresa?</w:t>
      </w:r>
    </w:p>
    <w:p w14:paraId="6984A0A2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 xml:space="preserve">(   ) Proprietário/Sócio proprietário  </w:t>
      </w:r>
    </w:p>
    <w:p w14:paraId="20135346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>(   ) Administrador/Gerente geral</w:t>
      </w:r>
    </w:p>
    <w:p w14:paraId="206E77E7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 xml:space="preserve">(   ) Gerente financeiro                    </w:t>
      </w:r>
    </w:p>
    <w:p w14:paraId="48FA99BB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 xml:space="preserve">(   ) Colaborador         </w:t>
      </w:r>
    </w:p>
    <w:p w14:paraId="50E87958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color w:val="000000"/>
          <w:sz w:val="20"/>
          <w:szCs w:val="20"/>
        </w:rPr>
      </w:pPr>
      <w:r w:rsidRPr="00992F58">
        <w:rPr>
          <w:sz w:val="20"/>
          <w:szCs w:val="20"/>
        </w:rPr>
        <w:t>(   ) Outro. Qual?______________________________</w:t>
      </w:r>
    </w:p>
    <w:p w14:paraId="0183F9B7" w14:textId="011CC121" w:rsidR="00C25F77" w:rsidRDefault="00C25F77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9" w:name="_Toc15418603"/>
      <w:r>
        <w:rPr>
          <w:b/>
          <w:bCs/>
        </w:rPr>
        <w:br w:type="page"/>
      </w:r>
    </w:p>
    <w:bookmarkEnd w:id="9"/>
    <w:p w14:paraId="56534FD6" w14:textId="77777777" w:rsidR="00305777" w:rsidRPr="00992F58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t>ANEXO A – Organograma da UFPB</w:t>
      </w:r>
    </w:p>
    <w:p w14:paraId="552AAB51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60FB35D0" w14:textId="77777777" w:rsidR="00305777" w:rsidRPr="00992F58" w:rsidRDefault="00305777" w:rsidP="00305777">
      <w:pPr>
        <w:widowControl/>
        <w:shd w:val="clear" w:color="auto" w:fill="FFFFFF"/>
        <w:autoSpaceDE/>
        <w:autoSpaceDN/>
        <w:textAlignment w:val="baseline"/>
        <w:rPr>
          <w:rFonts w:eastAsia="Times New Roman"/>
          <w:color w:val="000000"/>
          <w:sz w:val="19"/>
          <w:szCs w:val="19"/>
          <w:lang w:bidi="ar-SA"/>
        </w:rPr>
      </w:pPr>
      <w:r w:rsidRPr="00992F58">
        <w:rPr>
          <w:rFonts w:eastAsia="Times New Roman"/>
          <w:noProof/>
          <w:color w:val="0000FF"/>
          <w:sz w:val="16"/>
          <w:szCs w:val="16"/>
          <w:lang w:bidi="ar-SA"/>
        </w:rPr>
        <w:drawing>
          <wp:inline distT="0" distB="0" distL="0" distR="0" wp14:anchorId="4F38C411" wp14:editId="4FC693A5">
            <wp:extent cx="5527040" cy="7315200"/>
            <wp:effectExtent l="0" t="0" r="0" b="0"/>
            <wp:docPr id="22" name="Imagem 22" descr="Organograma completo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ograma completo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6247" w14:textId="77777777" w:rsidR="00305777" w:rsidRDefault="00305777" w:rsidP="00305777">
      <w:pPr>
        <w:pStyle w:val="Corpodetexto"/>
        <w:rPr>
          <w:rFonts w:eastAsiaTheme="minorHAnsi"/>
          <w:sz w:val="20"/>
          <w:szCs w:val="20"/>
          <w:lang w:eastAsia="en-US" w:bidi="ar-SA"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Fonte: UFPB (2009). </w:t>
      </w:r>
    </w:p>
    <w:p w14:paraId="2D62FEFB" w14:textId="77777777" w:rsidR="00305777" w:rsidRPr="00882F82" w:rsidRDefault="00305777" w:rsidP="00305777">
      <w:pPr>
        <w:pStyle w:val="Corpodetexto"/>
        <w:rPr>
          <w:b/>
          <w:bCs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Disponível em </w:t>
      </w:r>
      <w:hyperlink r:id="rId25" w:history="1">
        <w:r w:rsidRPr="002C01EA">
          <w:rPr>
            <w:rStyle w:val="Hyperlink"/>
            <w:color w:val="auto"/>
            <w:sz w:val="20"/>
            <w:szCs w:val="20"/>
            <w:u w:val="none"/>
          </w:rPr>
          <w:t>http://www.ufpb.br/acessoainformacao/contents/imagens/organograma-completo.png/view</w:t>
        </w:r>
      </w:hyperlink>
      <w:r w:rsidRPr="002C01EA">
        <w:rPr>
          <w:sz w:val="20"/>
          <w:szCs w:val="20"/>
        </w:rPr>
        <w:t>. Acesso em: 10 jul. 2019.</w:t>
      </w:r>
    </w:p>
    <w:p w14:paraId="49DCBE12" w14:textId="77777777" w:rsidR="00566754" w:rsidRDefault="00566754"/>
    <w:sectPr w:rsidR="00566754" w:rsidSect="00857C0F">
      <w:headerReference w:type="default" r:id="rId26"/>
      <w:pgSz w:w="11910" w:h="16840"/>
      <w:pgMar w:top="1701" w:right="1134" w:bottom="1134" w:left="1701" w:header="1134" w:footer="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iviane Freitag" w:date="2026-04-24T12:07:00Z" w:initials="VF">
    <w:p w14:paraId="7D632019" w14:textId="77777777" w:rsidR="0008103E" w:rsidRDefault="0008103E" w:rsidP="00977DC1">
      <w:pPr>
        <w:pStyle w:val="Textodecomentrio"/>
      </w:pPr>
      <w:r>
        <w:rPr>
          <w:rStyle w:val="Refdecomentrio"/>
        </w:rPr>
        <w:annotationRef/>
      </w:r>
      <w:r>
        <w:t>CITAÇÃO INDIRETA INÍCIO E FIM DO TEXTO</w:t>
      </w:r>
    </w:p>
  </w:comment>
  <w:comment w:id="4" w:author="Viviane Freitag" w:date="2026-04-24T12:10:00Z" w:initials="VF">
    <w:p w14:paraId="5ED35791" w14:textId="77777777" w:rsidR="0008103E" w:rsidRDefault="0008103E" w:rsidP="00977DC1">
      <w:pPr>
        <w:pStyle w:val="Textodecomentrio"/>
      </w:pPr>
      <w:r>
        <w:rPr>
          <w:rStyle w:val="Refdecomentrio"/>
        </w:rPr>
        <w:annotationRef/>
      </w:r>
      <w:r>
        <w:t xml:space="preserve">CITAÇÃO DIRETA INÍCIO E FIM DO TEXTO, PRIMEIRA VEZ QUE APARECE NO TEXTO INCLUI TODOS OS AUTORES, NA SEQUÊNCIA FAZ USO DE ET AL </w:t>
      </w:r>
    </w:p>
  </w:comment>
  <w:comment w:id="5" w:author="Viviane Freitag" w:date="2026-04-24T12:24:00Z" w:initials="VF">
    <w:p w14:paraId="6CD33282" w14:textId="77777777" w:rsidR="0008103E" w:rsidRDefault="0008103E" w:rsidP="0015656C">
      <w:pPr>
        <w:pStyle w:val="Textodecomentrio"/>
      </w:pPr>
      <w:r>
        <w:rPr>
          <w:rStyle w:val="Refdecomentrio"/>
        </w:rPr>
        <w:annotationRef/>
      </w:r>
      <w:r>
        <w:t>CITANDO  INSTITUIÇÃO</w:t>
      </w:r>
    </w:p>
  </w:comment>
  <w:comment w:id="6" w:author="Viviane Freitag" w:date="2026-04-24T12:26:00Z" w:initials="VF">
    <w:p w14:paraId="7D45A773" w14:textId="77777777" w:rsidR="0008103E" w:rsidRDefault="0008103E" w:rsidP="0015656C">
      <w:pPr>
        <w:pStyle w:val="Textodecomentrio"/>
      </w:pPr>
      <w:r>
        <w:rPr>
          <w:rStyle w:val="Refdecomentrio"/>
        </w:rPr>
        <w:annotationRef/>
      </w:r>
      <w:r>
        <w:t xml:space="preserve">CITANDO ENTE GOVERNAMENTAL </w:t>
      </w:r>
    </w:p>
  </w:comment>
  <w:comment w:id="7" w:author="Viviane Freitag" w:date="2026-04-24T12:30:00Z" w:initials="VF">
    <w:p w14:paraId="7435DB4A" w14:textId="77777777" w:rsidR="0008103E" w:rsidRDefault="0008103E" w:rsidP="0026775A">
      <w:pPr>
        <w:pStyle w:val="Textodecomentrio"/>
      </w:pPr>
      <w:r>
        <w:rPr>
          <w:rStyle w:val="Refdecomentrio"/>
        </w:rPr>
        <w:annotationRef/>
      </w:r>
      <w:r>
        <w:t>CITANDO VÁRIOS AUTORES QUE DISSERTAM SOBRE A MESMA COISA. CUIDADO PARA NÃO ATRIBUIREM AFIRMAÇÕES QUE NÃO EXISTEM!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632019" w15:done="0"/>
  <w15:commentEx w15:paraId="5ED35791" w15:done="0"/>
  <w15:commentEx w15:paraId="6CD33282" w15:done="0"/>
  <w15:commentEx w15:paraId="7D45A773" w15:done="0"/>
  <w15:commentEx w15:paraId="7435DB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18F436" w16cex:dateUtc="2026-04-24T15:07:00Z"/>
  <w16cex:commentExtensible w16cex:durableId="6E5A2BB4" w16cex:dateUtc="2026-04-24T15:10:00Z"/>
  <w16cex:commentExtensible w16cex:durableId="63D65AF4" w16cex:dateUtc="2026-04-24T15:24:00Z"/>
  <w16cex:commentExtensible w16cex:durableId="424C8398" w16cex:dateUtc="2026-04-24T15:26:00Z"/>
  <w16cex:commentExtensible w16cex:durableId="2B9A0FF2" w16cex:dateUtc="2026-04-24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632019" w16cid:durableId="7B18F436"/>
  <w16cid:commentId w16cid:paraId="5ED35791" w16cid:durableId="6E5A2BB4"/>
  <w16cid:commentId w16cid:paraId="6CD33282" w16cid:durableId="63D65AF4"/>
  <w16cid:commentId w16cid:paraId="7D45A773" w16cid:durableId="424C8398"/>
  <w16cid:commentId w16cid:paraId="7435DB4A" w16cid:durableId="2B9A0F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A06F" w14:textId="77777777" w:rsidR="000A253B" w:rsidRDefault="000A253B" w:rsidP="00305777">
      <w:r>
        <w:separator/>
      </w:r>
    </w:p>
  </w:endnote>
  <w:endnote w:type="continuationSeparator" w:id="0">
    <w:p w14:paraId="1452C3C2" w14:textId="77777777" w:rsidR="000A253B" w:rsidRDefault="000A253B" w:rsidP="0030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Arial Unicode MS"/>
    <w:panose1 w:val="00000000000000000000"/>
    <w:charset w:val="81"/>
    <w:family w:val="roman"/>
    <w:notTrueType/>
    <w:pitch w:val="default"/>
    <w:sig w:usb0="00000005" w:usb1="09060000" w:usb2="00000010" w:usb3="00000000" w:csb0="0008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E3EA" w14:textId="77777777" w:rsidR="000A253B" w:rsidRDefault="000A253B" w:rsidP="00305777">
      <w:r>
        <w:separator/>
      </w:r>
    </w:p>
  </w:footnote>
  <w:footnote w:type="continuationSeparator" w:id="0">
    <w:p w14:paraId="1678D3A8" w14:textId="77777777" w:rsidR="000A253B" w:rsidRDefault="000A253B" w:rsidP="0030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4733" w14:textId="77777777" w:rsidR="001F4DC6" w:rsidRDefault="001F4DC6">
    <w:pPr>
      <w:pStyle w:val="Cabealho"/>
      <w:jc w:val="right"/>
    </w:pPr>
  </w:p>
  <w:p w14:paraId="5EB554FB" w14:textId="77777777" w:rsidR="001F4DC6" w:rsidRDefault="001F4DC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5BC"/>
    <w:multiLevelType w:val="hybridMultilevel"/>
    <w:tmpl w:val="DC6CD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369"/>
    <w:multiLevelType w:val="multilevel"/>
    <w:tmpl w:val="C8B0B39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</w:abstractNum>
  <w:abstractNum w:abstractNumId="2" w15:restartNumberingAfterBreak="0">
    <w:nsid w:val="13BD66F8"/>
    <w:multiLevelType w:val="multilevel"/>
    <w:tmpl w:val="13BD6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796C"/>
    <w:multiLevelType w:val="hybridMultilevel"/>
    <w:tmpl w:val="F9C20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73A2"/>
    <w:multiLevelType w:val="multilevel"/>
    <w:tmpl w:val="1C2873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1526"/>
    <w:multiLevelType w:val="multilevel"/>
    <w:tmpl w:val="275E8CEA"/>
    <w:lvl w:ilvl="0">
      <w:start w:val="1"/>
      <w:numFmt w:val="decimal"/>
      <w:lvlText w:val="%1"/>
      <w:lvlJc w:val="left"/>
      <w:pPr>
        <w:ind w:left="199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28" w:hanging="603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043" w:hanging="6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52" w:hanging="6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62" w:hanging="6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72" w:hanging="6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81" w:hanging="6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91" w:hanging="603"/>
      </w:pPr>
      <w:rPr>
        <w:rFonts w:hint="default"/>
        <w:lang w:val="pt-BR" w:eastAsia="pt-BR" w:bidi="pt-BR"/>
      </w:rPr>
    </w:lvl>
  </w:abstractNum>
  <w:abstractNum w:abstractNumId="6" w15:restartNumberingAfterBreak="0">
    <w:nsid w:val="24632BBB"/>
    <w:multiLevelType w:val="multilevel"/>
    <w:tmpl w:val="A98AB97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3E419E"/>
    <w:multiLevelType w:val="hybridMultilevel"/>
    <w:tmpl w:val="1810A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14E3C"/>
    <w:multiLevelType w:val="multilevel"/>
    <w:tmpl w:val="36214E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167D3"/>
    <w:multiLevelType w:val="hybridMultilevel"/>
    <w:tmpl w:val="4EFC7FE8"/>
    <w:lvl w:ilvl="0" w:tplc="D20A64C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2D9C"/>
    <w:multiLevelType w:val="hybridMultilevel"/>
    <w:tmpl w:val="AFD02A5E"/>
    <w:lvl w:ilvl="0" w:tplc="1EA03CF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18E9"/>
    <w:multiLevelType w:val="hybridMultilevel"/>
    <w:tmpl w:val="47143052"/>
    <w:lvl w:ilvl="0" w:tplc="92D813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204F"/>
    <w:multiLevelType w:val="multilevel"/>
    <w:tmpl w:val="617C46AE"/>
    <w:lvl w:ilvl="0">
      <w:start w:val="4"/>
      <w:numFmt w:val="decimal"/>
      <w:lvlText w:val="%1"/>
      <w:lvlJc w:val="left"/>
      <w:pPr>
        <w:ind w:left="1708" w:hanging="500"/>
        <w:jc w:val="righ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8" w:hanging="50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2418" w:hanging="425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93" w:hanging="4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26" w:hanging="4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59" w:hanging="4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93" w:hanging="4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6" w:hanging="4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59" w:hanging="425"/>
      </w:pPr>
      <w:rPr>
        <w:rFonts w:hint="default"/>
        <w:lang w:val="pt-BR" w:eastAsia="pt-BR" w:bidi="pt-BR"/>
      </w:rPr>
    </w:lvl>
  </w:abstractNum>
  <w:abstractNum w:abstractNumId="13" w15:restartNumberingAfterBreak="0">
    <w:nsid w:val="5C30687F"/>
    <w:multiLevelType w:val="hybridMultilevel"/>
    <w:tmpl w:val="E4C02180"/>
    <w:lvl w:ilvl="0" w:tplc="979CD35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D5B47"/>
    <w:multiLevelType w:val="hybridMultilevel"/>
    <w:tmpl w:val="0DA61AD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15C29E4"/>
    <w:multiLevelType w:val="hybridMultilevel"/>
    <w:tmpl w:val="4FF60188"/>
    <w:lvl w:ilvl="0" w:tplc="B45EF33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37DBA"/>
    <w:multiLevelType w:val="multilevel"/>
    <w:tmpl w:val="119CF9D8"/>
    <w:lvl w:ilvl="0">
      <w:start w:val="5"/>
      <w:numFmt w:val="decimal"/>
      <w:lvlText w:val="%1"/>
      <w:lvlJc w:val="left"/>
      <w:pPr>
        <w:ind w:left="1743" w:hanging="60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743" w:hanging="60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3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946" w:hanging="804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914" w:hanging="360"/>
      </w:pPr>
      <w:rPr>
        <w:rFonts w:hint="default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5272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76E50D38"/>
    <w:multiLevelType w:val="multilevel"/>
    <w:tmpl w:val="23AE0D4E"/>
    <w:lvl w:ilvl="0">
      <w:start w:val="5"/>
      <w:numFmt w:val="decimal"/>
      <w:lvlText w:val="%1"/>
      <w:lvlJc w:val="left"/>
      <w:pPr>
        <w:ind w:left="1744" w:hanging="603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744" w:hanging="603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4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985" w:hanging="567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4768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78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97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07" w:hanging="567"/>
      </w:pPr>
      <w:rPr>
        <w:rFonts w:hint="default"/>
        <w:lang w:val="pt-BR" w:eastAsia="pt-BR" w:bidi="pt-BR"/>
      </w:rPr>
    </w:lvl>
  </w:abstractNum>
  <w:abstractNum w:abstractNumId="18" w15:restartNumberingAfterBreak="0">
    <w:nsid w:val="771B16C7"/>
    <w:multiLevelType w:val="hybridMultilevel"/>
    <w:tmpl w:val="8CBCAF9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 w16cid:durableId="1329600584">
    <w:abstractNumId w:val="5"/>
  </w:num>
  <w:num w:numId="2" w16cid:durableId="1120681879">
    <w:abstractNumId w:val="12"/>
  </w:num>
  <w:num w:numId="3" w16cid:durableId="84309410">
    <w:abstractNumId w:val="16"/>
  </w:num>
  <w:num w:numId="4" w16cid:durableId="1339118007">
    <w:abstractNumId w:val="18"/>
  </w:num>
  <w:num w:numId="5" w16cid:durableId="315306593">
    <w:abstractNumId w:val="6"/>
  </w:num>
  <w:num w:numId="6" w16cid:durableId="168713873">
    <w:abstractNumId w:val="14"/>
  </w:num>
  <w:num w:numId="7" w16cid:durableId="960186381">
    <w:abstractNumId w:val="11"/>
  </w:num>
  <w:num w:numId="8" w16cid:durableId="1837650973">
    <w:abstractNumId w:val="7"/>
  </w:num>
  <w:num w:numId="9" w16cid:durableId="1338456402">
    <w:abstractNumId w:val="2"/>
  </w:num>
  <w:num w:numId="10" w16cid:durableId="522523542">
    <w:abstractNumId w:val="4"/>
  </w:num>
  <w:num w:numId="11" w16cid:durableId="1830827466">
    <w:abstractNumId w:val="8"/>
  </w:num>
  <w:num w:numId="12" w16cid:durableId="76562687">
    <w:abstractNumId w:val="17"/>
  </w:num>
  <w:num w:numId="13" w16cid:durableId="252974457">
    <w:abstractNumId w:val="10"/>
  </w:num>
  <w:num w:numId="14" w16cid:durableId="463472289">
    <w:abstractNumId w:val="15"/>
  </w:num>
  <w:num w:numId="15" w16cid:durableId="739984347">
    <w:abstractNumId w:val="1"/>
  </w:num>
  <w:num w:numId="16" w16cid:durableId="454717214">
    <w:abstractNumId w:val="9"/>
  </w:num>
  <w:num w:numId="17" w16cid:durableId="1806312096">
    <w:abstractNumId w:val="13"/>
  </w:num>
  <w:num w:numId="18" w16cid:durableId="1491827651">
    <w:abstractNumId w:val="0"/>
  </w:num>
  <w:num w:numId="19" w16cid:durableId="151762067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ane Freitag">
    <w15:presenceInfo w15:providerId="Windows Live" w15:userId="c0986d2e7e28ff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77"/>
    <w:rsid w:val="0008103E"/>
    <w:rsid w:val="000878FD"/>
    <w:rsid w:val="000A253B"/>
    <w:rsid w:val="001F4DC6"/>
    <w:rsid w:val="002A6515"/>
    <w:rsid w:val="002A7658"/>
    <w:rsid w:val="00305777"/>
    <w:rsid w:val="003A2088"/>
    <w:rsid w:val="003B1F03"/>
    <w:rsid w:val="003E2A1D"/>
    <w:rsid w:val="003E42C6"/>
    <w:rsid w:val="00466A8E"/>
    <w:rsid w:val="0047199C"/>
    <w:rsid w:val="00566754"/>
    <w:rsid w:val="005F05C6"/>
    <w:rsid w:val="0070155F"/>
    <w:rsid w:val="00734786"/>
    <w:rsid w:val="007601BA"/>
    <w:rsid w:val="00940C9C"/>
    <w:rsid w:val="00A426AD"/>
    <w:rsid w:val="00A454A5"/>
    <w:rsid w:val="00A572FC"/>
    <w:rsid w:val="00AD717C"/>
    <w:rsid w:val="00AE6FBF"/>
    <w:rsid w:val="00B63E32"/>
    <w:rsid w:val="00B86AB8"/>
    <w:rsid w:val="00C25680"/>
    <w:rsid w:val="00C25F77"/>
    <w:rsid w:val="00C40E38"/>
    <w:rsid w:val="00CD4115"/>
    <w:rsid w:val="00CE441A"/>
    <w:rsid w:val="00D369B2"/>
    <w:rsid w:val="00D917EC"/>
    <w:rsid w:val="00DC0A2A"/>
    <w:rsid w:val="00E60AEB"/>
    <w:rsid w:val="00F934AF"/>
    <w:rsid w:val="00F94297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CBD1"/>
  <w15:chartTrackingRefBased/>
  <w15:docId w15:val="{F9F702E4-1938-482B-834C-48888BD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7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305777"/>
    <w:pPr>
      <w:ind w:left="1708"/>
      <w:outlineLvl w:val="0"/>
    </w:pPr>
    <w:rPr>
      <w:b/>
      <w:bCs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har"/>
    <w:uiPriority w:val="9"/>
    <w:unhideWhenUsed/>
    <w:qFormat/>
    <w:rsid w:val="00305777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05777"/>
    <w:pPr>
      <w:keepNext/>
      <w:keepLines/>
      <w:spacing w:before="200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5777"/>
    <w:pPr>
      <w:keepNext/>
      <w:keepLines/>
      <w:spacing w:before="200"/>
      <w:outlineLvl w:val="3"/>
    </w:pPr>
    <w:rPr>
      <w:rFonts w:eastAsiaTheme="majorEastAsia" w:cstheme="majorBidi"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5777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aliases w:val="TITULO 2 Char"/>
    <w:basedOn w:val="Fontepargpadro"/>
    <w:link w:val="Ttulo2"/>
    <w:uiPriority w:val="9"/>
    <w:rsid w:val="00305777"/>
    <w:rPr>
      <w:rFonts w:ascii="Arial" w:eastAsiaTheme="majorEastAsia" w:hAnsi="Arial" w:cstheme="majorBidi"/>
      <w:bCs/>
      <w:sz w:val="24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305777"/>
    <w:rPr>
      <w:rFonts w:ascii="Arial" w:eastAsiaTheme="majorEastAsia" w:hAnsi="Arial" w:cstheme="majorBidi"/>
      <w:bCs/>
      <w:sz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rsid w:val="00305777"/>
    <w:rPr>
      <w:rFonts w:ascii="Arial" w:eastAsiaTheme="majorEastAsia" w:hAnsi="Arial" w:cstheme="majorBidi"/>
      <w:bCs/>
      <w:i/>
      <w:iCs/>
      <w:sz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3057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57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305777"/>
    <w:pPr>
      <w:ind w:left="1708" w:hanging="566"/>
    </w:pPr>
  </w:style>
  <w:style w:type="paragraph" w:styleId="Cabealho">
    <w:name w:val="header"/>
    <w:basedOn w:val="Normal"/>
    <w:link w:val="Cabealho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777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777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777"/>
    <w:rPr>
      <w:rFonts w:ascii="Tahoma" w:eastAsia="Arial" w:hAnsi="Tahoma" w:cs="Tahoma"/>
      <w:sz w:val="16"/>
      <w:szCs w:val="16"/>
      <w:lang w:eastAsia="pt-BR" w:bidi="pt-BR"/>
    </w:rPr>
  </w:style>
  <w:style w:type="paragraph" w:customStyle="1" w:styleId="Default">
    <w:name w:val="Default"/>
    <w:rsid w:val="00305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30577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05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777"/>
  </w:style>
  <w:style w:type="character" w:styleId="nfase">
    <w:name w:val="Emphasis"/>
    <w:basedOn w:val="Fontepargpadro"/>
    <w:uiPriority w:val="20"/>
    <w:qFormat/>
    <w:rsid w:val="00305777"/>
    <w:rPr>
      <w:i/>
      <w:iCs/>
    </w:rPr>
  </w:style>
  <w:style w:type="character" w:customStyle="1" w:styleId="inline-edit-item-outros-dados">
    <w:name w:val="inline-edit-item-outros-dados"/>
    <w:basedOn w:val="Fontepargpadro"/>
    <w:rsid w:val="00305777"/>
  </w:style>
  <w:style w:type="paragraph" w:styleId="Sumrio1">
    <w:name w:val="toc 1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b/>
      <w:bCs/>
      <w:caps/>
      <w:noProof/>
      <w:w w:val="99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05777"/>
    <w:pPr>
      <w:tabs>
        <w:tab w:val="left" w:pos="880"/>
        <w:tab w:val="right" w:leader="hyphen" w:pos="9065"/>
      </w:tabs>
    </w:pPr>
    <w:rPr>
      <w:small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05777"/>
    <w:pPr>
      <w:tabs>
        <w:tab w:val="left" w:pos="851"/>
        <w:tab w:val="left" w:pos="1100"/>
        <w:tab w:val="right" w:leader="hyphen" w:pos="9065"/>
      </w:tabs>
      <w:spacing w:line="360" w:lineRule="auto"/>
    </w:pPr>
    <w:rPr>
      <w:iCs/>
      <w:noProof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i/>
      <w:noProof/>
      <w:sz w:val="24"/>
      <w:szCs w:val="24"/>
    </w:rPr>
  </w:style>
  <w:style w:type="paragraph" w:styleId="Sumrio5">
    <w:name w:val="toc 5"/>
    <w:basedOn w:val="Normal"/>
    <w:next w:val="Normal"/>
    <w:autoRedefine/>
    <w:uiPriority w:val="39"/>
    <w:unhideWhenUsed/>
    <w:rsid w:val="00305777"/>
    <w:pPr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305777"/>
    <w:pPr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305777"/>
    <w:pPr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305777"/>
    <w:pPr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30577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0577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table" w:styleId="Tabelacomgrade">
    <w:name w:val="Table Grid"/>
    <w:basedOn w:val="Tabelanormal"/>
    <w:uiPriority w:val="39"/>
    <w:rsid w:val="0030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0577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57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305777"/>
    <w:rPr>
      <w:vertAlign w:val="superscript"/>
    </w:rPr>
  </w:style>
  <w:style w:type="paragraph" w:customStyle="1" w:styleId="frase">
    <w:name w:val="frase"/>
    <w:basedOn w:val="Normal"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utor">
    <w:name w:val="autor"/>
    <w:basedOn w:val="Fontepargpadro"/>
    <w:rsid w:val="0030577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057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0577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3057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umentauthor">
    <w:name w:val="documentauthor"/>
    <w:basedOn w:val="Fontepargpadro"/>
    <w:rsid w:val="00305777"/>
  </w:style>
  <w:style w:type="character" w:customStyle="1" w:styleId="documentmodified">
    <w:name w:val="documentmodified"/>
    <w:basedOn w:val="Fontepargpadro"/>
    <w:rsid w:val="00305777"/>
  </w:style>
  <w:style w:type="paragraph" w:styleId="CabealhodoSumrio">
    <w:name w:val="TOC Heading"/>
    <w:basedOn w:val="Ttulo1"/>
    <w:next w:val="Normal"/>
    <w:uiPriority w:val="39"/>
    <w:unhideWhenUsed/>
    <w:qFormat/>
    <w:rsid w:val="0030577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ucminas.br/biblioteca" TargetMode="External"/><Relationship Id="rId18" Type="http://schemas.openxmlformats.org/officeDocument/2006/relationships/hyperlink" Target="http://abntdigital.com.br/publicacoes2/category/146-abnt-nbr-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infraestruturameioambiente.sp.gov.br/o-que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2UzWB5nmavo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http://www.ufpb.br/acessoainformacao/contents/imagens/organograma-completo.png/view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www.oecd.org/publications/skills-for-social-progress-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txGEbuCuA8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hyperlink" Target="http://www.ufpb.br/acessoainformacao/contents/imagens/organograma-completo.png/image_view_fullscreen" TargetMode="External"/><Relationship Id="rId28" Type="http://schemas.microsoft.com/office/2011/relationships/people" Target="people.xml"/><Relationship Id="rId10" Type="http://schemas.openxmlformats.org/officeDocument/2006/relationships/hyperlink" Target="https://www.youtube.com/watch?v=btxGEbuCuA8" TargetMode="External"/><Relationship Id="rId19" Type="http://schemas.openxmlformats.org/officeDocument/2006/relationships/hyperlink" Target="https://conselho.saude.gov.br/resolucoes/2012/Reso46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nsador.com/autor/dalai_lama/" TargetMode="External"/><Relationship Id="rId14" Type="http://schemas.openxmlformats.org/officeDocument/2006/relationships/comments" Target="comments.xml"/><Relationship Id="rId22" Type="http://schemas.openxmlformats.org/officeDocument/2006/relationships/hyperlink" Target="http://www.pucminas.br/bibliote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912C-5AD8-4029-99EB-426CAFD7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4333</Words>
  <Characters>23399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Adriana Fernandes de Vasconcelos</cp:lastModifiedBy>
  <cp:revision>2</cp:revision>
  <dcterms:created xsi:type="dcterms:W3CDTF">2026-05-05T23:33:00Z</dcterms:created>
  <dcterms:modified xsi:type="dcterms:W3CDTF">2026-05-05T23:33:00Z</dcterms:modified>
</cp:coreProperties>
</file>