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86" w:rsidRDefault="0023064F" w:rsidP="0018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-720090</wp:posOffset>
            </wp:positionV>
            <wp:extent cx="446400" cy="60840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386" w:rsidRPr="00184386">
        <w:rPr>
          <w:rFonts w:ascii="Arial" w:hAnsi="Arial" w:cs="Arial"/>
          <w:b/>
          <w:sz w:val="24"/>
          <w:szCs w:val="24"/>
        </w:rPr>
        <w:t>FORMULÁR</w:t>
      </w:r>
      <w:r w:rsidR="004D3A9E">
        <w:rPr>
          <w:rFonts w:ascii="Arial" w:hAnsi="Arial" w:cs="Arial"/>
          <w:b/>
          <w:sz w:val="24"/>
          <w:szCs w:val="24"/>
        </w:rPr>
        <w:t xml:space="preserve">IO DE SOLICITAÇÃO </w:t>
      </w:r>
      <w:bookmarkStart w:id="0" w:name="_GoBack"/>
      <w:bookmarkEnd w:id="0"/>
      <w:r w:rsidR="00B77941">
        <w:rPr>
          <w:rFonts w:ascii="Arial" w:hAnsi="Arial" w:cs="Arial"/>
          <w:b/>
          <w:sz w:val="24"/>
          <w:szCs w:val="24"/>
        </w:rPr>
        <w:t>DE SERVIÇOS</w:t>
      </w:r>
      <w:r w:rsidR="001040AD">
        <w:rPr>
          <w:rFonts w:ascii="Arial" w:hAnsi="Arial" w:cs="Arial"/>
          <w:b/>
          <w:sz w:val="24"/>
          <w:szCs w:val="24"/>
        </w:rPr>
        <w:t xml:space="preserve"> </w:t>
      </w:r>
      <w:r w:rsidR="00B77941">
        <w:rPr>
          <w:rFonts w:ascii="Arial" w:hAnsi="Arial" w:cs="Arial"/>
          <w:b/>
          <w:sz w:val="24"/>
          <w:szCs w:val="24"/>
        </w:rPr>
        <w:t>DE REFRIGERAÇÃO</w:t>
      </w:r>
    </w:p>
    <w:p w:rsidR="004D3A9E" w:rsidRPr="004D3A9E" w:rsidRDefault="004D3A9E" w:rsidP="001843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(Para solicitações enviadas por Processo Eletrônico SIPAC)</w:t>
      </w:r>
    </w:p>
    <w:p w:rsidR="00184386" w:rsidRDefault="00184386" w:rsidP="001843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452" w:type="dxa"/>
        <w:tblInd w:w="-856" w:type="dxa"/>
        <w:tblLook w:val="04A0" w:firstRow="1" w:lastRow="0" w:firstColumn="1" w:lastColumn="0" w:noHBand="0" w:noVBand="1"/>
      </w:tblPr>
      <w:tblGrid>
        <w:gridCol w:w="1126"/>
        <w:gridCol w:w="1248"/>
        <w:gridCol w:w="716"/>
        <w:gridCol w:w="496"/>
        <w:gridCol w:w="1724"/>
        <w:gridCol w:w="1724"/>
        <w:gridCol w:w="1916"/>
        <w:gridCol w:w="2533"/>
        <w:gridCol w:w="3969"/>
      </w:tblGrid>
      <w:tr w:rsidR="00184386" w:rsidTr="00170AEA">
        <w:tc>
          <w:tcPr>
            <w:tcW w:w="15452" w:type="dxa"/>
            <w:gridSpan w:val="9"/>
            <w:shd w:val="clear" w:color="auto" w:fill="1F4E79" w:themeFill="accent1" w:themeFillShade="80"/>
          </w:tcPr>
          <w:p w:rsidR="00184386" w:rsidRPr="00184386" w:rsidRDefault="00184386" w:rsidP="001843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3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Dados do solicitante</w:t>
            </w: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Nome</w:t>
            </w:r>
          </w:p>
        </w:tc>
        <w:tc>
          <w:tcPr>
            <w:tcW w:w="12362" w:type="dxa"/>
            <w:gridSpan w:val="6"/>
          </w:tcPr>
          <w:p w:rsidR="00184386" w:rsidRDefault="00184386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Matrícula</w:t>
            </w:r>
          </w:p>
        </w:tc>
        <w:tc>
          <w:tcPr>
            <w:tcW w:w="12362" w:type="dxa"/>
            <w:gridSpan w:val="6"/>
          </w:tcPr>
          <w:p w:rsidR="00184386" w:rsidRDefault="00184386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Telefone</w:t>
            </w:r>
          </w:p>
        </w:tc>
        <w:tc>
          <w:tcPr>
            <w:tcW w:w="12362" w:type="dxa"/>
            <w:gridSpan w:val="6"/>
          </w:tcPr>
          <w:p w:rsidR="00184386" w:rsidRDefault="006C6FAB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C6FAB">
              <w:rPr>
                <w:rFonts w:ascii="Arial" w:hAnsi="Arial" w:cs="Arial"/>
                <w:sz w:val="24"/>
                <w:szCs w:val="24"/>
              </w:rPr>
              <w:t>83</w:t>
            </w:r>
            <w:r>
              <w:rPr>
                <w:rFonts w:ascii="Arial" w:hAnsi="Arial" w:cs="Arial"/>
                <w:sz w:val="24"/>
                <w:szCs w:val="24"/>
              </w:rPr>
              <w:t>) XXXX-XXXX</w:t>
            </w: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E-mail</w:t>
            </w:r>
          </w:p>
        </w:tc>
        <w:tc>
          <w:tcPr>
            <w:tcW w:w="12362" w:type="dxa"/>
            <w:gridSpan w:val="6"/>
          </w:tcPr>
          <w:p w:rsidR="00184386" w:rsidRDefault="00184386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Centro</w:t>
            </w:r>
          </w:p>
        </w:tc>
        <w:tc>
          <w:tcPr>
            <w:tcW w:w="12362" w:type="dxa"/>
            <w:gridSpan w:val="6"/>
          </w:tcPr>
          <w:p w:rsidR="00184386" w:rsidRDefault="00184386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Ciências da Saúde</w:t>
            </w:r>
            <w:r w:rsidR="006C6FAB">
              <w:rPr>
                <w:rFonts w:ascii="Arial" w:hAnsi="Arial" w:cs="Arial"/>
                <w:sz w:val="24"/>
                <w:szCs w:val="24"/>
              </w:rPr>
              <w:t xml:space="preserve"> (CCS)</w:t>
            </w: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Horário para atendimento</w:t>
            </w:r>
          </w:p>
        </w:tc>
        <w:tc>
          <w:tcPr>
            <w:tcW w:w="12362" w:type="dxa"/>
            <w:gridSpan w:val="6"/>
          </w:tcPr>
          <w:p w:rsidR="00184386" w:rsidRDefault="006C6FAB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 às 16:00</w:t>
            </w:r>
          </w:p>
        </w:tc>
      </w:tr>
      <w:tr w:rsidR="0097779D" w:rsidTr="0097779D">
        <w:tc>
          <w:tcPr>
            <w:tcW w:w="3090" w:type="dxa"/>
            <w:gridSpan w:val="3"/>
            <w:shd w:val="clear" w:color="auto" w:fill="2E74B5" w:themeFill="accent1" w:themeFillShade="BF"/>
          </w:tcPr>
          <w:p w:rsidR="00184386" w:rsidRPr="00184386" w:rsidRDefault="00184386" w:rsidP="0018438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8438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Data da Solicitação</w:t>
            </w:r>
          </w:p>
        </w:tc>
        <w:tc>
          <w:tcPr>
            <w:tcW w:w="12362" w:type="dxa"/>
            <w:gridSpan w:val="6"/>
          </w:tcPr>
          <w:p w:rsidR="00184386" w:rsidRDefault="006C6FAB" w:rsidP="006C6F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XX/XX/XXXX</w:t>
            </w:r>
          </w:p>
        </w:tc>
      </w:tr>
      <w:tr w:rsidR="00184386" w:rsidTr="00170AEA">
        <w:tc>
          <w:tcPr>
            <w:tcW w:w="15452" w:type="dxa"/>
            <w:gridSpan w:val="9"/>
            <w:shd w:val="clear" w:color="auto" w:fill="1F4E79" w:themeFill="accent1" w:themeFillShade="80"/>
          </w:tcPr>
          <w:p w:rsidR="00184386" w:rsidRPr="00184386" w:rsidRDefault="00B77941" w:rsidP="001843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Serviço</w:t>
            </w:r>
          </w:p>
        </w:tc>
      </w:tr>
      <w:tr w:rsidR="0097779D" w:rsidTr="0097779D">
        <w:tc>
          <w:tcPr>
            <w:tcW w:w="1126" w:type="dxa"/>
            <w:shd w:val="clear" w:color="auto" w:fill="2E74B5" w:themeFill="accent1" w:themeFillShade="BF"/>
          </w:tcPr>
          <w:p w:rsidR="00170AEA" w:rsidRDefault="00170AEA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248" w:type="dxa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Prédio</w:t>
            </w:r>
          </w:p>
        </w:tc>
        <w:tc>
          <w:tcPr>
            <w:tcW w:w="1212" w:type="dxa"/>
            <w:gridSpan w:val="2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Andar</w:t>
            </w:r>
          </w:p>
        </w:tc>
        <w:tc>
          <w:tcPr>
            <w:tcW w:w="1724" w:type="dxa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Sala</w:t>
            </w:r>
          </w:p>
        </w:tc>
        <w:tc>
          <w:tcPr>
            <w:tcW w:w="1724" w:type="dxa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Tipo Serviço</w:t>
            </w:r>
          </w:p>
        </w:tc>
        <w:tc>
          <w:tcPr>
            <w:tcW w:w="1916" w:type="dxa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Tombamento</w:t>
            </w:r>
          </w:p>
        </w:tc>
        <w:tc>
          <w:tcPr>
            <w:tcW w:w="2533" w:type="dxa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Capacidade (BTUS)</w:t>
            </w:r>
          </w:p>
        </w:tc>
        <w:tc>
          <w:tcPr>
            <w:tcW w:w="3969" w:type="dxa"/>
            <w:shd w:val="clear" w:color="auto" w:fill="2E74B5" w:themeFill="accent1" w:themeFillShade="BF"/>
          </w:tcPr>
          <w:p w:rsidR="00170AEA" w:rsidRPr="00B77941" w:rsidRDefault="0097779D" w:rsidP="00170AE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Descrição</w:t>
            </w:r>
          </w:p>
        </w:tc>
      </w:tr>
      <w:tr w:rsidR="0097779D" w:rsidTr="0097779D">
        <w:tc>
          <w:tcPr>
            <w:tcW w:w="1126" w:type="dxa"/>
            <w:shd w:val="clear" w:color="auto" w:fill="FFFFFF" w:themeFill="background1"/>
            <w:vAlign w:val="center"/>
          </w:tcPr>
          <w:p w:rsidR="00170AEA" w:rsidRPr="0097779D" w:rsidRDefault="0097779D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1126" w:type="dxa"/>
            <w:shd w:val="clear" w:color="auto" w:fill="FFFFFF" w:themeFill="background1"/>
            <w:vAlign w:val="center"/>
          </w:tcPr>
          <w:p w:rsidR="00170AEA" w:rsidRPr="0097779D" w:rsidRDefault="0097779D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1126" w:type="dxa"/>
            <w:shd w:val="clear" w:color="auto" w:fill="FFFFFF" w:themeFill="background1"/>
            <w:vAlign w:val="center"/>
          </w:tcPr>
          <w:p w:rsidR="00170AEA" w:rsidRPr="0097779D" w:rsidRDefault="0097779D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1126" w:type="dxa"/>
            <w:shd w:val="clear" w:color="auto" w:fill="FFFFFF" w:themeFill="background1"/>
            <w:vAlign w:val="center"/>
          </w:tcPr>
          <w:p w:rsidR="00170AEA" w:rsidRPr="0097779D" w:rsidRDefault="0097779D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1126" w:type="dxa"/>
            <w:shd w:val="clear" w:color="auto" w:fill="FFFFFF" w:themeFill="background1"/>
            <w:vAlign w:val="center"/>
          </w:tcPr>
          <w:p w:rsidR="00170AEA" w:rsidRPr="0097779D" w:rsidRDefault="0097779D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79D" w:rsidTr="0097779D">
        <w:tc>
          <w:tcPr>
            <w:tcW w:w="1126" w:type="dxa"/>
            <w:shd w:val="clear" w:color="auto" w:fill="FFFFFF" w:themeFill="background1"/>
            <w:vAlign w:val="center"/>
          </w:tcPr>
          <w:p w:rsidR="00170AEA" w:rsidRPr="0097779D" w:rsidRDefault="0097779D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0AEA" w:rsidRPr="0097779D" w:rsidRDefault="00170AEA" w:rsidP="00977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386" w:rsidRPr="00184386" w:rsidRDefault="00184386" w:rsidP="001843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84386" w:rsidRPr="00184386" w:rsidSect="00170AEA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47" w:rsidRDefault="00EF5747" w:rsidP="004D3A9E">
      <w:pPr>
        <w:spacing w:after="0" w:line="240" w:lineRule="auto"/>
      </w:pPr>
      <w:r>
        <w:separator/>
      </w:r>
    </w:p>
  </w:endnote>
  <w:endnote w:type="continuationSeparator" w:id="0">
    <w:p w:rsidR="00EF5747" w:rsidRDefault="00EF5747" w:rsidP="004D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37070"/>
      <w:docPartObj>
        <w:docPartGallery w:val="Page Numbers (Bottom of Page)"/>
        <w:docPartUnique/>
      </w:docPartObj>
    </w:sdtPr>
    <w:sdtEndPr/>
    <w:sdtContent>
      <w:p w:rsidR="004D3A9E" w:rsidRDefault="004D3A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64F">
          <w:rPr>
            <w:noProof/>
          </w:rPr>
          <w:t>1</w:t>
        </w:r>
        <w:r>
          <w:fldChar w:fldCharType="end"/>
        </w:r>
      </w:p>
    </w:sdtContent>
  </w:sdt>
  <w:p w:rsidR="001040AD" w:rsidRDefault="001040AD" w:rsidP="001040AD">
    <w:pPr>
      <w:pStyle w:val="Rodap"/>
      <w:jc w:val="both"/>
    </w:pPr>
  </w:p>
  <w:p w:rsidR="004D3A9E" w:rsidRPr="00254B67" w:rsidRDefault="006C6FAB" w:rsidP="0097779D">
    <w:pPr>
      <w:pStyle w:val="Rodap"/>
      <w:rPr>
        <w:rFonts w:ascii="Arial" w:hAnsi="Arial" w:cs="Arial"/>
        <w:sz w:val="20"/>
        <w:szCs w:val="20"/>
      </w:rPr>
    </w:pPr>
    <w:r w:rsidRPr="00254B67">
      <w:rPr>
        <w:rFonts w:ascii="Arial" w:hAnsi="Arial" w:cs="Arial"/>
        <w:sz w:val="20"/>
        <w:szCs w:val="20"/>
      </w:rPr>
      <w:t>Modelo de Formulário disponibilizado pela Assessoria Administrativa (CCS/UFPB)</w:t>
    </w:r>
    <w:r w:rsidRPr="00254B67">
      <w:rPr>
        <w:rFonts w:ascii="Arial" w:hAnsi="Arial" w:cs="Arial"/>
        <w:sz w:val="20"/>
        <w:szCs w:val="20"/>
      </w:rPr>
      <w:br/>
      <w:t xml:space="preserve">Disponível em: </w:t>
    </w:r>
    <w:hyperlink r:id="rId1" w:history="1">
      <w:r w:rsidRPr="00994F40">
        <w:rPr>
          <w:rStyle w:val="Hyperlink"/>
          <w:rFonts w:ascii="Arial" w:hAnsi="Arial" w:cs="Arial"/>
          <w:sz w:val="20"/>
          <w:szCs w:val="20"/>
        </w:rPr>
        <w:t>https://www.ufpb.br/assadm/contents/menu/orientacoes/manutencoes-por-processos-eletronicos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47" w:rsidRDefault="00EF5747" w:rsidP="004D3A9E">
      <w:pPr>
        <w:spacing w:after="0" w:line="240" w:lineRule="auto"/>
      </w:pPr>
      <w:r>
        <w:separator/>
      </w:r>
    </w:p>
  </w:footnote>
  <w:footnote w:type="continuationSeparator" w:id="0">
    <w:p w:rsidR="00EF5747" w:rsidRDefault="00EF5747" w:rsidP="004D3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86"/>
    <w:rsid w:val="000B1D2A"/>
    <w:rsid w:val="001040AD"/>
    <w:rsid w:val="00170AEA"/>
    <w:rsid w:val="00184386"/>
    <w:rsid w:val="001E1464"/>
    <w:rsid w:val="0023064F"/>
    <w:rsid w:val="00254B67"/>
    <w:rsid w:val="004D3A9E"/>
    <w:rsid w:val="00692C98"/>
    <w:rsid w:val="006C6FAB"/>
    <w:rsid w:val="0097779D"/>
    <w:rsid w:val="00992AF4"/>
    <w:rsid w:val="00994F40"/>
    <w:rsid w:val="00A97D59"/>
    <w:rsid w:val="00B77941"/>
    <w:rsid w:val="00BA6634"/>
    <w:rsid w:val="00E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DF118-7BCC-4F83-A39F-DF2F388C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C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A9E"/>
  </w:style>
  <w:style w:type="paragraph" w:styleId="Rodap">
    <w:name w:val="footer"/>
    <w:basedOn w:val="Normal"/>
    <w:link w:val="RodapChar"/>
    <w:uiPriority w:val="99"/>
    <w:unhideWhenUsed/>
    <w:rsid w:val="004D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A9E"/>
  </w:style>
  <w:style w:type="paragraph" w:styleId="Textodebalo">
    <w:name w:val="Balloon Text"/>
    <w:basedOn w:val="Normal"/>
    <w:link w:val="TextodebaloChar"/>
    <w:uiPriority w:val="99"/>
    <w:semiHidden/>
    <w:unhideWhenUsed/>
    <w:rsid w:val="006C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FA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94F4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94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pb.br/assadm/contents/menu/orientacoes/manutencoes-por-processos-eletronic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cp:lastPrinted>2023-06-13T20:52:00Z</cp:lastPrinted>
  <dcterms:created xsi:type="dcterms:W3CDTF">2023-06-13T21:18:00Z</dcterms:created>
  <dcterms:modified xsi:type="dcterms:W3CDTF">2023-06-13T21:50:00Z</dcterms:modified>
</cp:coreProperties>
</file>