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8592"/>
      </w:tblGrid>
      <w:tr w:rsidR="006A4D47">
        <w:tc>
          <w:tcPr>
            <w:tcW w:w="1331" w:type="dxa"/>
          </w:tcPr>
          <w:p w:rsidR="006A4D47" w:rsidRDefault="007A1E5E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>
                  <wp:extent cx="695960" cy="841375"/>
                  <wp:effectExtent l="19050" t="0" r="889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:rsidR="006A4D47" w:rsidRDefault="006A4D47" w:rsidP="006A47F1">
            <w:pPr>
              <w:pStyle w:val="Ttulo3"/>
            </w:pPr>
            <w:r>
              <w:t>UNIVERSIDADE FEDERAL DA PARAÍBA</w:t>
            </w:r>
          </w:p>
          <w:p w:rsidR="006A4D47" w:rsidRDefault="006A4D47" w:rsidP="006A47F1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sz w:val="32"/>
              </w:rPr>
              <w:t>CENTRO DE CIÊNCIAS SOCIAIS APLICADAS</w:t>
            </w:r>
          </w:p>
          <w:p w:rsidR="006A4D47" w:rsidRDefault="00A011D8" w:rsidP="006A47F1">
            <w:pPr>
              <w:pStyle w:val="Ttulo6"/>
              <w:jc w:val="both"/>
              <w:rPr>
                <w:b/>
              </w:rPr>
            </w:pPr>
            <w:r>
              <w:rPr>
                <w:b/>
              </w:rPr>
              <w:t>COORDENAÇÃO DO CURSO DE ARQUIVOLOGIA</w:t>
            </w:r>
          </w:p>
        </w:tc>
      </w:tr>
    </w:tbl>
    <w:p w:rsidR="00A53BCA" w:rsidRDefault="00A53BCA"/>
    <w:p w:rsidR="006A4D47" w:rsidRDefault="000E6437" w:rsidP="00D2387B">
      <w:pPr>
        <w:spacing w:line="360" w:lineRule="auto"/>
        <w:jc w:val="both"/>
      </w:pPr>
      <w:r>
        <w:t>ILM</w:t>
      </w:r>
      <w:r w:rsidR="004778F1">
        <w:t>A</w:t>
      </w:r>
      <w:r>
        <w:t xml:space="preserve">  SR</w:t>
      </w:r>
      <w:r w:rsidR="00106CEA">
        <w:t>(</w:t>
      </w:r>
      <w:r w:rsidR="004778F1">
        <w:t>A</w:t>
      </w:r>
      <w:r w:rsidR="00106CEA">
        <w:t>)</w:t>
      </w:r>
      <w:r>
        <w:t>. COORDENADOR</w:t>
      </w:r>
      <w:r w:rsidR="004778F1">
        <w:t>A</w:t>
      </w:r>
      <w:r w:rsidR="00106CEA">
        <w:t>()</w:t>
      </w:r>
      <w:r>
        <w:t xml:space="preserve"> DO CURSO DE ARQUIVOLOGIA</w:t>
      </w:r>
    </w:p>
    <w:p w:rsidR="006A4D47" w:rsidRDefault="00A45055" w:rsidP="00D2387B">
      <w:pPr>
        <w:spacing w:line="360" w:lineRule="auto"/>
        <w:jc w:val="both"/>
        <w:rPr>
          <w:b/>
        </w:rPr>
      </w:pPr>
      <w:r>
        <w:t xml:space="preserve">Prof. </w:t>
      </w:r>
      <w:r w:rsidR="00106CEA">
        <w:rPr>
          <w:b/>
        </w:rPr>
        <w:t xml:space="preserve">___________________________________________________________, </w:t>
      </w:r>
      <w:r w:rsidR="00106CEA" w:rsidRPr="00106CEA">
        <w:t>eu</w:t>
      </w:r>
    </w:p>
    <w:p w:rsidR="00A45055" w:rsidRPr="00A45055" w:rsidRDefault="00A45055" w:rsidP="00D2387B">
      <w:pPr>
        <w:spacing w:line="360" w:lineRule="auto"/>
        <w:jc w:val="both"/>
        <w:rPr>
          <w:b/>
        </w:rPr>
      </w:pPr>
    </w:p>
    <w:p w:rsidR="00D2387B" w:rsidRDefault="006A4D47" w:rsidP="007D7501">
      <w:pPr>
        <w:spacing w:line="360" w:lineRule="auto"/>
        <w:jc w:val="both"/>
      </w:pPr>
      <w:r>
        <w:t>____________</w:t>
      </w:r>
      <w:r w:rsidR="007D7501">
        <w:t>_________________________________</w:t>
      </w:r>
      <w:r w:rsidR="00DC3CF3">
        <w:t>,</w:t>
      </w:r>
      <w:r w:rsidR="007D7501">
        <w:t xml:space="preserve"> </w:t>
      </w:r>
      <w:r w:rsidR="00D2387B">
        <w:t>aluno (a</w:t>
      </w:r>
      <w:r>
        <w:t xml:space="preserve">) regularmente matriculado no </w:t>
      </w:r>
      <w:r w:rsidR="00D2387B" w:rsidRPr="00D2387B">
        <w:rPr>
          <w:b/>
        </w:rPr>
        <w:t>CURSO DE ARQUIVOLOGIA</w:t>
      </w:r>
      <w:r w:rsidR="000E6437">
        <w:t xml:space="preserve">, </w:t>
      </w:r>
      <w:r w:rsidR="00D2387B">
        <w:t>M</w:t>
      </w:r>
      <w:r w:rsidR="000E6437">
        <w:t>atricula n</w:t>
      </w:r>
      <w:r>
        <w:t>º _____</w:t>
      </w:r>
      <w:r w:rsidR="008538DC">
        <w:t>___</w:t>
      </w:r>
      <w:r>
        <w:t>__________</w:t>
      </w:r>
      <w:r w:rsidR="00D2387B">
        <w:t>,</w:t>
      </w:r>
      <w:r>
        <w:t xml:space="preserve"> vem mui respeitosamente solicitar</w:t>
      </w:r>
      <w:r w:rsidR="00D2387B">
        <w:t xml:space="preserve"> a</w:t>
      </w:r>
      <w:r>
        <w:t xml:space="preserve"> </w:t>
      </w:r>
      <w:r w:rsidR="008538DC">
        <w:t xml:space="preserve"> </w:t>
      </w:r>
      <w:r>
        <w:t xml:space="preserve">V.Sª  providencias no sentido de que lhe seja concedido </w:t>
      </w:r>
      <w:r w:rsidR="007D7501">
        <w:rPr>
          <w:b/>
        </w:rPr>
        <w:t>Integralização de Conteúdos Flexíveis,</w:t>
      </w:r>
      <w:r>
        <w:t xml:space="preserve"> </w:t>
      </w:r>
      <w:r w:rsidR="00B54922">
        <w:t xml:space="preserve">com base na Resolução nº 03/2010 do Colegiado do Curso de Arquivologia e na Portaria PRG/G nº 025/2011, </w:t>
      </w:r>
      <w:r w:rsidR="007D7501">
        <w:t>mediante apresentação dos comprovantes</w:t>
      </w:r>
      <w:r w:rsidR="00933042">
        <w:t xml:space="preserve"> (original e cópia ou cópia autenticada)</w:t>
      </w:r>
      <w:r w:rsidR="007D7501">
        <w:t xml:space="preserve"> abaixo assinalados</w:t>
      </w:r>
      <w:r w:rsidR="00B54922">
        <w:rPr>
          <w:rStyle w:val="Refdenotaderodap"/>
        </w:rPr>
        <w:footnoteReference w:id="2"/>
      </w:r>
      <w:r w:rsidR="007D7501">
        <w:t>:</w:t>
      </w:r>
    </w:p>
    <w:p w:rsidR="00933042" w:rsidRDefault="00933042" w:rsidP="00D2387B">
      <w:pPr>
        <w:spacing w:line="360" w:lineRule="auto"/>
        <w:jc w:val="both"/>
      </w:pPr>
    </w:p>
    <w:p w:rsidR="006A4D47" w:rsidRDefault="007D7501" w:rsidP="00D2387B">
      <w:pPr>
        <w:spacing w:line="360" w:lineRule="auto"/>
        <w:jc w:val="both"/>
      </w:pPr>
      <w:r>
        <w:t>(</w:t>
      </w:r>
      <w:r>
        <w:tab/>
        <w:t>) Participação em Projeto de Pesquisa (bolsista)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Pesquisa (voluntário)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Extensão (bolsista)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Projeto de Extensão (voluntário) – CH mínima: 12 horas/sem.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Participação em Monitoria (bolsista) – CH mínima: 12 horas/sem.</w:t>
      </w:r>
      <w:r w:rsidR="002B3AFE">
        <w:t xml:space="preserve"> 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Participação em Empresa Junior – CH mínima: 12 horas/sem. </w:t>
      </w:r>
      <w:r w:rsidR="002B3AFE">
        <w:t>(02 créditos)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>) Curso de Extensão – mínimo de 60 horas</w:t>
      </w:r>
      <w:r w:rsidR="002B3AFE">
        <w:t xml:space="preserve"> (02 créditos)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Seminários, Congressos e afins (participante) – </w:t>
      </w:r>
      <w:r w:rsidR="002B3AFE">
        <w:t>0</w:t>
      </w:r>
      <w:r>
        <w:t>1 crédito a cada 15 horas</w:t>
      </w:r>
    </w:p>
    <w:p w:rsidR="007D7501" w:rsidRDefault="007D7501" w:rsidP="00D2387B">
      <w:pPr>
        <w:spacing w:line="360" w:lineRule="auto"/>
        <w:jc w:val="both"/>
      </w:pPr>
      <w:r>
        <w:t>(</w:t>
      </w:r>
      <w:r>
        <w:tab/>
        <w:t xml:space="preserve">) </w:t>
      </w:r>
      <w:r w:rsidR="002B3AFE">
        <w:t xml:space="preserve">Seminários, Congressos e afins (trabalhos apresentados e publicados em anais) </w:t>
      </w:r>
      <w:r w:rsidR="002B3AFE">
        <w:tab/>
        <w:t xml:space="preserve"> </w:t>
      </w:r>
      <w:r w:rsidR="002B3AFE">
        <w:tab/>
        <w:t xml:space="preserve"> – 02 créditos por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Exposição (expositor) – 02 créditos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Exposição (visitante) – 01 crédito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 xml:space="preserve">) Organização de Seminários, Congressos e afins (participante) – 02 créditos a </w:t>
      </w:r>
      <w:r>
        <w:tab/>
      </w:r>
      <w:r>
        <w:tab/>
        <w:t xml:space="preserve"> cada 15 horas de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Organização de Exposição – 02 créditos a cada 15 horas de trabalho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Ciclo de Palestras (participante) – 01 crédito a cada 15 horas</w:t>
      </w:r>
    </w:p>
    <w:p w:rsidR="002B3AFE" w:rsidRDefault="002B3AFE" w:rsidP="00D2387B">
      <w:pPr>
        <w:spacing w:line="360" w:lineRule="auto"/>
        <w:jc w:val="both"/>
      </w:pPr>
      <w:r>
        <w:t>(</w:t>
      </w:r>
      <w:r>
        <w:tab/>
        <w:t>) Ciclo de Palestras (palestrante) – 02 créditos por palestra</w:t>
      </w:r>
    </w:p>
    <w:p w:rsidR="002B3AFE" w:rsidRDefault="002B3AFE" w:rsidP="00D2387B">
      <w:pPr>
        <w:spacing w:line="360" w:lineRule="auto"/>
        <w:jc w:val="both"/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31"/>
        <w:gridCol w:w="8592"/>
      </w:tblGrid>
      <w:tr w:rsidR="00933042" w:rsidTr="00B54922">
        <w:tc>
          <w:tcPr>
            <w:tcW w:w="1331" w:type="dxa"/>
          </w:tcPr>
          <w:p w:rsidR="00933042" w:rsidRDefault="007A1E5E" w:rsidP="00A248E3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noProof/>
                <w:sz w:val="32"/>
              </w:rPr>
              <w:lastRenderedPageBreak/>
              <w:drawing>
                <wp:inline distT="0" distB="0" distL="0" distR="0">
                  <wp:extent cx="695960" cy="841375"/>
                  <wp:effectExtent l="19050" t="0" r="889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841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:rsidR="00933042" w:rsidRDefault="00933042" w:rsidP="00A248E3">
            <w:pPr>
              <w:pStyle w:val="Ttulo3"/>
            </w:pPr>
            <w:r>
              <w:t>UNIVERSIDADE FEDERAL DA PARAÍBA</w:t>
            </w:r>
          </w:p>
          <w:p w:rsidR="00933042" w:rsidRDefault="00933042" w:rsidP="00A248E3">
            <w:pPr>
              <w:jc w:val="both"/>
              <w:rPr>
                <w:b/>
                <w:sz w:val="32"/>
                <w:szCs w:val="20"/>
              </w:rPr>
            </w:pPr>
            <w:r>
              <w:rPr>
                <w:b/>
                <w:sz w:val="32"/>
              </w:rPr>
              <w:t>CENTRO DE CIÊNCIAS SOCIAIS APLICADAS</w:t>
            </w:r>
          </w:p>
          <w:p w:rsidR="00933042" w:rsidRDefault="00933042" w:rsidP="00A248E3">
            <w:pPr>
              <w:pStyle w:val="Ttulo6"/>
              <w:jc w:val="both"/>
              <w:rPr>
                <w:b/>
              </w:rPr>
            </w:pPr>
            <w:r>
              <w:rPr>
                <w:b/>
              </w:rPr>
              <w:t>COORDENAÇÃO DO CURSO DE ARQUIVOLOGIA</w:t>
            </w:r>
          </w:p>
        </w:tc>
      </w:tr>
    </w:tbl>
    <w:p w:rsidR="00933042" w:rsidRDefault="00933042" w:rsidP="00D2387B">
      <w:pPr>
        <w:spacing w:line="360" w:lineRule="auto"/>
        <w:jc w:val="both"/>
      </w:pPr>
    </w:p>
    <w:p w:rsidR="00DD2457" w:rsidRDefault="00DD2457" w:rsidP="00D2387B">
      <w:pPr>
        <w:spacing w:line="360" w:lineRule="auto"/>
        <w:jc w:val="both"/>
      </w:pPr>
      <w:r>
        <w:t>(</w:t>
      </w:r>
      <w:r>
        <w:tab/>
        <w:t xml:space="preserve">) Organização de Ciclo de Palestras – 02 créditos a cada 15 horas de trabalho </w:t>
      </w:r>
    </w:p>
    <w:p w:rsidR="00B54922" w:rsidRDefault="00B54922" w:rsidP="00D2387B">
      <w:pPr>
        <w:spacing w:line="360" w:lineRule="auto"/>
        <w:jc w:val="both"/>
      </w:pPr>
      <w:r>
        <w:t>(</w:t>
      </w:r>
      <w:r>
        <w:tab/>
        <w:t>) Treinamento (participante) – 01 crédito a cada 15 horas</w:t>
      </w:r>
    </w:p>
    <w:p w:rsidR="00B54922" w:rsidRDefault="00B54922" w:rsidP="00B54922">
      <w:pPr>
        <w:spacing w:line="360" w:lineRule="auto"/>
        <w:jc w:val="both"/>
      </w:pPr>
      <w:r>
        <w:t>(</w:t>
      </w:r>
      <w:r>
        <w:tab/>
        <w:t>) Treinamento (ministrante) – 02 créditos a cada 15 horas</w:t>
      </w:r>
    </w:p>
    <w:p w:rsidR="00B54922" w:rsidRDefault="00B54922" w:rsidP="00B54922">
      <w:pPr>
        <w:spacing w:line="360" w:lineRule="auto"/>
        <w:jc w:val="both"/>
      </w:pPr>
      <w:r>
        <w:t>(</w:t>
      </w:r>
      <w:r>
        <w:tab/>
        <w:t>) Consultoria – 02 créditos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Cursos (participante) – 01 crédito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Cursos (ministrante) – 02 créditos a cada 15 horas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30 horas (02 créditos)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45 horas (03 créditos)</w:t>
      </w:r>
    </w:p>
    <w:p w:rsidR="00933042" w:rsidRDefault="00933042" w:rsidP="00D2387B">
      <w:pPr>
        <w:spacing w:line="360" w:lineRule="auto"/>
        <w:jc w:val="both"/>
      </w:pPr>
      <w:r>
        <w:t>(</w:t>
      </w:r>
      <w:r>
        <w:tab/>
        <w:t>) Estágio não-obrigatório – CH 60 horas (04 créditos)</w:t>
      </w:r>
    </w:p>
    <w:p w:rsidR="00933042" w:rsidRDefault="00152B7F" w:rsidP="006A4D47">
      <w:pPr>
        <w:jc w:val="both"/>
      </w:pPr>
      <w:r>
        <w:t>(</w:t>
      </w:r>
      <w:r>
        <w:tab/>
        <w:t>) Disciplina de área afim – CH 60 horas (04 créditos)</w:t>
      </w:r>
    </w:p>
    <w:p w:rsidR="00B54922" w:rsidRDefault="00B54922" w:rsidP="006A4D47">
      <w:pPr>
        <w:jc w:val="both"/>
      </w:pPr>
    </w:p>
    <w:p w:rsidR="006A4D47" w:rsidRDefault="00D2387B" w:rsidP="006A4D47">
      <w:pPr>
        <w:jc w:val="both"/>
      </w:pPr>
      <w:r>
        <w:t>N</w:t>
      </w:r>
      <w:r w:rsidR="006A4D47">
        <w:t>estes Termos,</w:t>
      </w:r>
    </w:p>
    <w:p w:rsidR="006A4D47" w:rsidRDefault="006A4D47" w:rsidP="006A4D47">
      <w:pPr>
        <w:jc w:val="both"/>
      </w:pPr>
      <w:r>
        <w:t>Pede Deferimento</w:t>
      </w:r>
    </w:p>
    <w:p w:rsidR="006A4D47" w:rsidRDefault="006A4D47" w:rsidP="006A4D47">
      <w:pPr>
        <w:jc w:val="both"/>
      </w:pPr>
    </w:p>
    <w:p w:rsidR="006A4D47" w:rsidRDefault="006A4D47" w:rsidP="000C69B1">
      <w:r>
        <w:t xml:space="preserve">João Pessoa, </w:t>
      </w:r>
      <w:r w:rsidR="008538DC">
        <w:t>____/_____/______</w:t>
      </w:r>
    </w:p>
    <w:p w:rsidR="000C69B1" w:rsidRDefault="000C69B1" w:rsidP="000C69B1"/>
    <w:p w:rsidR="000C69B1" w:rsidRDefault="000C69B1" w:rsidP="000C69B1">
      <w:pPr>
        <w:pBdr>
          <w:bottom w:val="single" w:sz="12" w:space="1" w:color="auto"/>
        </w:pBdr>
      </w:pPr>
    </w:p>
    <w:p w:rsidR="00BC2EBA" w:rsidRDefault="00BC2EBA" w:rsidP="000C69B1">
      <w:pPr>
        <w:pBdr>
          <w:bottom w:val="single" w:sz="12" w:space="1" w:color="auto"/>
        </w:pBdr>
      </w:pPr>
    </w:p>
    <w:p w:rsidR="000C69B1" w:rsidRDefault="00A011D8" w:rsidP="000C69B1">
      <w:pPr>
        <w:jc w:val="center"/>
      </w:pPr>
      <w:r>
        <w:t xml:space="preserve">(Assinatura </w:t>
      </w:r>
      <w:r w:rsidR="000C69B1">
        <w:t>do Aluno(a)</w:t>
      </w:r>
    </w:p>
    <w:p w:rsidR="00B54922" w:rsidRDefault="00B54922" w:rsidP="000C69B1">
      <w:pPr>
        <w:jc w:val="center"/>
      </w:pPr>
    </w:p>
    <w:p w:rsidR="00CB7AEB" w:rsidRDefault="00CB7AEB" w:rsidP="00B54922">
      <w:pPr>
        <w:jc w:val="both"/>
        <w:rPr>
          <w:b/>
        </w:rPr>
      </w:pPr>
    </w:p>
    <w:p w:rsidR="00CB7AEB" w:rsidRDefault="00CB7AEB" w:rsidP="00B54922">
      <w:pPr>
        <w:jc w:val="both"/>
        <w:rPr>
          <w:b/>
        </w:rPr>
      </w:pPr>
    </w:p>
    <w:p w:rsidR="00B54922" w:rsidRDefault="00CB7AEB" w:rsidP="00B54922">
      <w:pPr>
        <w:jc w:val="both"/>
      </w:pPr>
      <w:r w:rsidRPr="00CB7AEB">
        <w:rPr>
          <w:b/>
        </w:rPr>
        <w:t>A SER PREENCHIDO PELA COORDENAÇÃO</w:t>
      </w:r>
      <w:r w:rsidR="00DD2457">
        <w:rPr>
          <w:b/>
        </w:rPr>
        <w:t xml:space="preserve"> DO CURSO</w:t>
      </w:r>
      <w:r w:rsidR="00B54922">
        <w:t>:</w:t>
      </w:r>
    </w:p>
    <w:p w:rsidR="00B54922" w:rsidRDefault="00B54922" w:rsidP="00B54922">
      <w:pPr>
        <w:jc w:val="both"/>
      </w:pPr>
    </w:p>
    <w:p w:rsidR="00B54922" w:rsidRDefault="00CB7AEB" w:rsidP="00B54922">
      <w:pPr>
        <w:jc w:val="both"/>
      </w:pPr>
      <w:r>
        <w:tab/>
      </w:r>
      <w:r w:rsidR="00B54922">
        <w:t>A documentação apresentada equivale a ______ créditos, correspondente ao aproveitamento da(s) seguinte(s) disciplinas:</w:t>
      </w:r>
    </w:p>
    <w:p w:rsidR="00B54922" w:rsidRDefault="00B54922" w:rsidP="00B54922">
      <w:pPr>
        <w:jc w:val="both"/>
      </w:pPr>
    </w:p>
    <w:p w:rsidR="00B54922" w:rsidRDefault="00B54922" w:rsidP="00B54922">
      <w:pPr>
        <w:jc w:val="both"/>
      </w:pPr>
      <w:r>
        <w:t>(</w:t>
      </w:r>
      <w:r>
        <w:tab/>
        <w:t>) Tópicos Especiais em Arquivologia e Ciência da Informação I – 1205061</w:t>
      </w:r>
    </w:p>
    <w:p w:rsidR="00B54922" w:rsidRDefault="00B54922" w:rsidP="00B54922">
      <w:pPr>
        <w:jc w:val="both"/>
      </w:pPr>
    </w:p>
    <w:p w:rsidR="00B54922" w:rsidRDefault="00B54922" w:rsidP="00B54922">
      <w:pPr>
        <w:jc w:val="both"/>
      </w:pPr>
      <w:r>
        <w:t>(</w:t>
      </w:r>
      <w:r>
        <w:tab/>
        <w:t>) Tópicos Especiais em Arquivologia e Ciência da Informação I</w:t>
      </w:r>
      <w:r w:rsidR="00AF5233">
        <w:t>I</w:t>
      </w:r>
      <w:r>
        <w:t xml:space="preserve"> –</w:t>
      </w:r>
      <w:r w:rsidR="00AF5233">
        <w:t xml:space="preserve"> 1205062</w:t>
      </w:r>
    </w:p>
    <w:p w:rsidR="00CB7AEB" w:rsidRDefault="00CB7AEB" w:rsidP="00B54922">
      <w:pPr>
        <w:jc w:val="both"/>
      </w:pPr>
    </w:p>
    <w:p w:rsidR="00B54922" w:rsidRDefault="00B54922" w:rsidP="00B54922">
      <w:pPr>
        <w:jc w:val="both"/>
      </w:pPr>
    </w:p>
    <w:p w:rsidR="00CB7AEB" w:rsidRDefault="00CB7AEB" w:rsidP="00CB7AEB">
      <w:r>
        <w:t>João Pessoa, ____/_____/______</w:t>
      </w:r>
    </w:p>
    <w:p w:rsidR="00CB7AEB" w:rsidRDefault="00CB7AEB" w:rsidP="00B54922">
      <w:pPr>
        <w:jc w:val="both"/>
      </w:pPr>
    </w:p>
    <w:sectPr w:rsidR="00CB7AEB" w:rsidSect="00B1679C"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C62" w:rsidRDefault="00841C62" w:rsidP="00B54922">
      <w:r>
        <w:separator/>
      </w:r>
    </w:p>
  </w:endnote>
  <w:endnote w:type="continuationSeparator" w:id="1">
    <w:p w:rsidR="00841C62" w:rsidRDefault="00841C62" w:rsidP="00B54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79C" w:rsidRDefault="00B1679C">
    <w:pPr>
      <w:pStyle w:val="Rodap"/>
      <w:jc w:val="right"/>
    </w:pPr>
    <w:fldSimple w:instr=" PAGE   \* MERGEFORMAT ">
      <w:r w:rsidR="00106CEA">
        <w:rPr>
          <w:noProof/>
        </w:rPr>
        <w:t>1</w:t>
      </w:r>
    </w:fldSimple>
  </w:p>
  <w:p w:rsidR="00B1679C" w:rsidRDefault="00B167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C62" w:rsidRDefault="00841C62" w:rsidP="00B54922">
      <w:r>
        <w:separator/>
      </w:r>
    </w:p>
  </w:footnote>
  <w:footnote w:type="continuationSeparator" w:id="1">
    <w:p w:rsidR="00841C62" w:rsidRDefault="00841C62" w:rsidP="00B54922">
      <w:r>
        <w:continuationSeparator/>
      </w:r>
    </w:p>
  </w:footnote>
  <w:footnote w:id="2">
    <w:p w:rsidR="00B54922" w:rsidRPr="00DD2457" w:rsidRDefault="00B54922">
      <w:pPr>
        <w:pStyle w:val="Textodenotaderodap"/>
        <w:rPr>
          <w:b/>
        </w:rPr>
      </w:pPr>
      <w:r w:rsidRPr="00DD2457">
        <w:rPr>
          <w:rStyle w:val="Refdenotaderodap"/>
          <w:b/>
        </w:rPr>
        <w:footnoteRef/>
      </w:r>
      <w:r w:rsidRPr="00DD2457">
        <w:rPr>
          <w:b/>
        </w:rPr>
        <w:t xml:space="preserve"> Os campos devem ser assinalados por servidor da Coordenação no ato da solicitação.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19"/>
    <w:multiLevelType w:val="hybridMultilevel"/>
    <w:tmpl w:val="506A41F6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7CD136D0"/>
    <w:multiLevelType w:val="hybridMultilevel"/>
    <w:tmpl w:val="E54C1D2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D47"/>
    <w:rsid w:val="000C69B1"/>
    <w:rsid w:val="000E6437"/>
    <w:rsid w:val="00106CEA"/>
    <w:rsid w:val="00152B7F"/>
    <w:rsid w:val="002B3AFE"/>
    <w:rsid w:val="00304B94"/>
    <w:rsid w:val="004006A8"/>
    <w:rsid w:val="004360FD"/>
    <w:rsid w:val="004778F1"/>
    <w:rsid w:val="0058782B"/>
    <w:rsid w:val="006760E3"/>
    <w:rsid w:val="006A47F1"/>
    <w:rsid w:val="006A4D47"/>
    <w:rsid w:val="007A1E5E"/>
    <w:rsid w:val="007D7501"/>
    <w:rsid w:val="007F3AF0"/>
    <w:rsid w:val="00841C62"/>
    <w:rsid w:val="008538DC"/>
    <w:rsid w:val="00933042"/>
    <w:rsid w:val="00A011D8"/>
    <w:rsid w:val="00A248E3"/>
    <w:rsid w:val="00A45055"/>
    <w:rsid w:val="00A53BCA"/>
    <w:rsid w:val="00AF5233"/>
    <w:rsid w:val="00B1679C"/>
    <w:rsid w:val="00B53A54"/>
    <w:rsid w:val="00B54922"/>
    <w:rsid w:val="00B855F0"/>
    <w:rsid w:val="00BC2EBA"/>
    <w:rsid w:val="00C0692C"/>
    <w:rsid w:val="00C55AB1"/>
    <w:rsid w:val="00CB6355"/>
    <w:rsid w:val="00CB7AEB"/>
    <w:rsid w:val="00D2387B"/>
    <w:rsid w:val="00DC3CF3"/>
    <w:rsid w:val="00DD2457"/>
    <w:rsid w:val="00F86FEC"/>
    <w:rsid w:val="00FE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D47"/>
    <w:rPr>
      <w:sz w:val="24"/>
      <w:szCs w:val="24"/>
    </w:rPr>
  </w:style>
  <w:style w:type="paragraph" w:styleId="Ttulo3">
    <w:name w:val="heading 3"/>
    <w:basedOn w:val="Normal"/>
    <w:next w:val="Normal"/>
    <w:qFormat/>
    <w:rsid w:val="006A4D47"/>
    <w:pPr>
      <w:keepNext/>
      <w:jc w:val="both"/>
      <w:outlineLvl w:val="2"/>
    </w:pPr>
    <w:rPr>
      <w:rFonts w:eastAsia="Arial Unicode MS"/>
      <w:b/>
      <w:sz w:val="32"/>
      <w:szCs w:val="20"/>
    </w:rPr>
  </w:style>
  <w:style w:type="paragraph" w:styleId="Ttulo6">
    <w:name w:val="heading 6"/>
    <w:basedOn w:val="Normal"/>
    <w:next w:val="Normal"/>
    <w:qFormat/>
    <w:rsid w:val="006A4D47"/>
    <w:pPr>
      <w:keepNext/>
      <w:outlineLvl w:val="5"/>
    </w:pPr>
    <w:rPr>
      <w:rFonts w:eastAsia="Arial Unicode MS"/>
      <w:sz w:val="3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semiHidden/>
    <w:rsid w:val="008538D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B5492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54922"/>
  </w:style>
  <w:style w:type="character" w:styleId="Refdenotaderodap">
    <w:name w:val="footnote reference"/>
    <w:basedOn w:val="Fontepargpadro"/>
    <w:rsid w:val="00B54922"/>
    <w:rPr>
      <w:vertAlign w:val="superscript"/>
    </w:rPr>
  </w:style>
  <w:style w:type="character" w:styleId="Nmerodelinha">
    <w:name w:val="line number"/>
    <w:basedOn w:val="Fontepargpadro"/>
    <w:rsid w:val="00B1679C"/>
  </w:style>
  <w:style w:type="paragraph" w:styleId="Cabealho">
    <w:name w:val="header"/>
    <w:basedOn w:val="Normal"/>
    <w:link w:val="CabealhoChar"/>
    <w:rsid w:val="00B167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167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167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679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Biblioteconomia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David</cp:lastModifiedBy>
  <cp:revision>2</cp:revision>
  <cp:lastPrinted>2014-03-13T23:18:00Z</cp:lastPrinted>
  <dcterms:created xsi:type="dcterms:W3CDTF">2021-07-20T11:55:00Z</dcterms:created>
  <dcterms:modified xsi:type="dcterms:W3CDTF">2021-07-20T11:55:00Z</dcterms:modified>
</cp:coreProperties>
</file>